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99E56" w14:textId="77777777" w:rsidR="00E24CDF" w:rsidRPr="00E24CDF" w:rsidRDefault="002758E2" w:rsidP="00E24CDF">
      <w:pPr>
        <w:jc w:val="center"/>
        <w:rPr>
          <w:rFonts w:ascii="Trebuchet MS" w:hAnsi="Trebuchet MS"/>
          <w:b/>
          <w:bCs/>
          <w:sz w:val="24"/>
        </w:rPr>
      </w:pPr>
      <w:r w:rsidRPr="00E24CDF">
        <w:rPr>
          <w:rFonts w:ascii="Trebuchet MS" w:hAnsi="Trebuchet MS"/>
          <w:b/>
          <w:bCs/>
          <w:sz w:val="24"/>
        </w:rPr>
        <w:t xml:space="preserve">EXHIBIT </w:t>
      </w:r>
      <w:r w:rsidR="00DA1806" w:rsidRPr="00E24CDF">
        <w:rPr>
          <w:rFonts w:ascii="Trebuchet MS" w:hAnsi="Trebuchet MS"/>
          <w:b/>
          <w:bCs/>
          <w:sz w:val="24"/>
        </w:rPr>
        <w:t>A</w:t>
      </w:r>
    </w:p>
    <w:p w14:paraId="3D3BF1EE" w14:textId="77777777" w:rsidR="00E24CDF" w:rsidRPr="00E24CDF" w:rsidRDefault="00E24CDF" w:rsidP="00E24CDF">
      <w:pPr>
        <w:jc w:val="center"/>
        <w:rPr>
          <w:rFonts w:ascii="Trebuchet MS" w:hAnsi="Trebuchet MS"/>
          <w:b/>
          <w:bCs/>
          <w:sz w:val="24"/>
        </w:rPr>
      </w:pPr>
    </w:p>
    <w:p w14:paraId="3FBD0324" w14:textId="77777777" w:rsidR="008E15C4" w:rsidRPr="00E24CDF" w:rsidRDefault="002758E2" w:rsidP="00E24CDF">
      <w:pPr>
        <w:jc w:val="center"/>
        <w:rPr>
          <w:rFonts w:ascii="Trebuchet MS" w:hAnsi="Trebuchet MS"/>
          <w:b/>
          <w:bCs/>
          <w:sz w:val="24"/>
        </w:rPr>
      </w:pPr>
      <w:r w:rsidRPr="00E24CDF">
        <w:rPr>
          <w:rFonts w:ascii="Trebuchet MS" w:hAnsi="Trebuchet MS"/>
          <w:b/>
          <w:bCs/>
          <w:sz w:val="24"/>
        </w:rPr>
        <w:t>SCOPE OF</w:t>
      </w:r>
      <w:r w:rsidR="00DA1806" w:rsidRPr="00E24CDF">
        <w:rPr>
          <w:rFonts w:ascii="Trebuchet MS" w:hAnsi="Trebuchet MS"/>
          <w:b/>
          <w:bCs/>
          <w:sz w:val="24"/>
        </w:rPr>
        <w:t xml:space="preserve"> WORK</w:t>
      </w:r>
    </w:p>
    <w:p w14:paraId="512E5817" w14:textId="77777777" w:rsidR="00DA1806" w:rsidRPr="00E24CDF" w:rsidRDefault="00DA1806">
      <w:pPr>
        <w:spacing w:line="167" w:lineRule="auto"/>
        <w:jc w:val="center"/>
        <w:rPr>
          <w:rFonts w:ascii="Trebuchet MS" w:hAnsi="Trebuchet MS"/>
          <w:b/>
          <w:bCs/>
          <w:sz w:val="24"/>
        </w:rPr>
      </w:pPr>
    </w:p>
    <w:p w14:paraId="79F6464A" w14:textId="61CDC11B" w:rsidR="00DA1806" w:rsidRPr="00E24CDF" w:rsidRDefault="0013107D">
      <w:pPr>
        <w:jc w:val="center"/>
        <w:rPr>
          <w:rFonts w:ascii="Trebuchet MS" w:hAnsi="Trebuchet MS"/>
          <w:sz w:val="24"/>
        </w:rPr>
      </w:pPr>
      <w:r>
        <w:rPr>
          <w:rFonts w:ascii="Trebuchet MS" w:hAnsi="Trebuchet MS"/>
          <w:b/>
          <w:bCs/>
          <w:sz w:val="24"/>
        </w:rPr>
        <w:t>METROPLAN ORLANDO</w:t>
      </w:r>
      <w:r w:rsidR="00C769E1" w:rsidRPr="00E24CDF">
        <w:rPr>
          <w:rFonts w:ascii="Trebuchet MS" w:hAnsi="Trebuchet MS"/>
          <w:b/>
          <w:bCs/>
          <w:sz w:val="24"/>
        </w:rPr>
        <w:t xml:space="preserve"> - T</w:t>
      </w:r>
      <w:r w:rsidR="002758E2" w:rsidRPr="00E24CDF">
        <w:rPr>
          <w:rFonts w:ascii="Trebuchet MS" w:hAnsi="Trebuchet MS"/>
          <w:b/>
          <w:bCs/>
          <w:sz w:val="24"/>
        </w:rPr>
        <w:t>RAFFIC</w:t>
      </w:r>
      <w:r w:rsidR="00314301" w:rsidRPr="00E24CDF">
        <w:rPr>
          <w:rFonts w:ascii="Trebuchet MS" w:hAnsi="Trebuchet MS"/>
          <w:b/>
          <w:bCs/>
          <w:sz w:val="24"/>
        </w:rPr>
        <w:t xml:space="preserve"> SIGNAL RETIMING</w:t>
      </w:r>
      <w:r w:rsidR="00C769E1" w:rsidRPr="00E24CDF">
        <w:rPr>
          <w:rFonts w:ascii="Trebuchet MS" w:hAnsi="Trebuchet MS"/>
          <w:b/>
          <w:bCs/>
          <w:sz w:val="24"/>
        </w:rPr>
        <w:t xml:space="preserve"> CONTRACT</w:t>
      </w:r>
      <w:r w:rsidR="00314301" w:rsidRPr="00E24CDF">
        <w:rPr>
          <w:rFonts w:ascii="Trebuchet MS" w:hAnsi="Trebuchet MS"/>
          <w:b/>
          <w:bCs/>
          <w:sz w:val="24"/>
        </w:rPr>
        <w:t xml:space="preserve"> </w:t>
      </w:r>
    </w:p>
    <w:p w14:paraId="77F38036" w14:textId="77777777" w:rsidR="00DA1806" w:rsidRPr="00E24CDF" w:rsidRDefault="00DA1806">
      <w:pPr>
        <w:jc w:val="both"/>
        <w:rPr>
          <w:rFonts w:ascii="Trebuchet MS" w:hAnsi="Trebuchet MS"/>
          <w:b/>
          <w:bCs/>
          <w:sz w:val="22"/>
          <w:szCs w:val="22"/>
        </w:rPr>
      </w:pPr>
    </w:p>
    <w:p w14:paraId="538A9738" w14:textId="77777777" w:rsidR="00DA1806" w:rsidRPr="00E24CDF" w:rsidRDefault="00D87566">
      <w:pPr>
        <w:jc w:val="both"/>
        <w:rPr>
          <w:rFonts w:ascii="Trebuchet MS" w:hAnsi="Trebuchet MS"/>
          <w:sz w:val="22"/>
          <w:szCs w:val="22"/>
        </w:rPr>
      </w:pPr>
      <w:r w:rsidRPr="00E24CDF">
        <w:rPr>
          <w:rFonts w:ascii="Trebuchet MS" w:hAnsi="Trebuchet MS"/>
          <w:b/>
          <w:bCs/>
          <w:sz w:val="22"/>
          <w:szCs w:val="22"/>
        </w:rPr>
        <w:t xml:space="preserve">I   </w:t>
      </w:r>
      <w:r w:rsidR="002758E2" w:rsidRPr="00E24CDF">
        <w:rPr>
          <w:rFonts w:ascii="Trebuchet MS" w:hAnsi="Trebuchet MS"/>
          <w:b/>
          <w:bCs/>
          <w:sz w:val="22"/>
          <w:szCs w:val="22"/>
        </w:rPr>
        <w:t xml:space="preserve">GENERAL </w:t>
      </w:r>
      <w:r w:rsidR="00DA1806" w:rsidRPr="00E24CDF">
        <w:rPr>
          <w:rFonts w:ascii="Trebuchet MS" w:hAnsi="Trebuchet MS"/>
          <w:b/>
          <w:bCs/>
          <w:sz w:val="22"/>
          <w:szCs w:val="22"/>
        </w:rPr>
        <w:t>REQUIREMENTS</w:t>
      </w:r>
    </w:p>
    <w:p w14:paraId="06D82613" w14:textId="77777777" w:rsidR="00DA1806" w:rsidRPr="00E24CDF" w:rsidRDefault="00DA1806">
      <w:pPr>
        <w:jc w:val="both"/>
        <w:rPr>
          <w:rFonts w:ascii="Trebuchet MS" w:hAnsi="Trebuchet MS"/>
          <w:sz w:val="22"/>
          <w:szCs w:val="22"/>
        </w:rPr>
      </w:pPr>
    </w:p>
    <w:p w14:paraId="2D395B81" w14:textId="2A976BFA" w:rsidR="00DA1806" w:rsidRPr="00E24CDF" w:rsidRDefault="00DA1806">
      <w:pPr>
        <w:pStyle w:val="BodyText"/>
        <w:rPr>
          <w:rFonts w:ascii="Trebuchet MS" w:hAnsi="Trebuchet MS"/>
          <w:sz w:val="22"/>
          <w:szCs w:val="22"/>
        </w:rPr>
      </w:pPr>
      <w:r w:rsidRPr="00E24CDF">
        <w:rPr>
          <w:rFonts w:ascii="Trebuchet MS" w:hAnsi="Trebuchet MS"/>
          <w:sz w:val="22"/>
          <w:szCs w:val="22"/>
        </w:rPr>
        <w:t xml:space="preserve">The purpose of this contract is to provide </w:t>
      </w:r>
      <w:r w:rsidR="00CB5A42" w:rsidRPr="00E24CDF">
        <w:rPr>
          <w:rFonts w:ascii="Trebuchet MS" w:hAnsi="Trebuchet MS"/>
          <w:sz w:val="22"/>
          <w:szCs w:val="22"/>
        </w:rPr>
        <w:t>MetroPlan Orlando</w:t>
      </w:r>
      <w:r w:rsidR="005729FF" w:rsidRPr="00E24CDF">
        <w:rPr>
          <w:rFonts w:ascii="Trebuchet MS" w:hAnsi="Trebuchet MS"/>
          <w:sz w:val="22"/>
          <w:szCs w:val="22"/>
        </w:rPr>
        <w:t xml:space="preserve"> </w:t>
      </w:r>
      <w:r w:rsidRPr="00E24CDF">
        <w:rPr>
          <w:rFonts w:ascii="Trebuchet MS" w:hAnsi="Trebuchet MS"/>
          <w:sz w:val="22"/>
          <w:szCs w:val="22"/>
        </w:rPr>
        <w:t xml:space="preserve">with professional services for conducting needed </w:t>
      </w:r>
      <w:r w:rsidR="00314301" w:rsidRPr="00E24CDF">
        <w:rPr>
          <w:rFonts w:ascii="Trebuchet MS" w:hAnsi="Trebuchet MS"/>
          <w:sz w:val="22"/>
          <w:szCs w:val="22"/>
        </w:rPr>
        <w:t>corridor retiming efforts</w:t>
      </w:r>
      <w:r w:rsidRPr="00E24CDF">
        <w:rPr>
          <w:rFonts w:ascii="Trebuchet MS" w:hAnsi="Trebuchet MS"/>
          <w:sz w:val="22"/>
          <w:szCs w:val="22"/>
        </w:rPr>
        <w:t xml:space="preserve">.  The </w:t>
      </w:r>
      <w:r w:rsidR="00314301" w:rsidRPr="00E24CDF">
        <w:rPr>
          <w:rFonts w:ascii="Trebuchet MS" w:hAnsi="Trebuchet MS"/>
          <w:sz w:val="22"/>
          <w:szCs w:val="22"/>
        </w:rPr>
        <w:t xml:space="preserve">developed timing plans will be </w:t>
      </w:r>
      <w:r w:rsidRPr="00E24CDF">
        <w:rPr>
          <w:rFonts w:ascii="Trebuchet MS" w:hAnsi="Trebuchet MS"/>
          <w:sz w:val="22"/>
          <w:szCs w:val="22"/>
        </w:rPr>
        <w:t>implemented directly in the field by the CONSULTANT</w:t>
      </w:r>
      <w:r w:rsidR="00CB5A42" w:rsidRPr="00E24CDF">
        <w:rPr>
          <w:rFonts w:ascii="Trebuchet MS" w:hAnsi="Trebuchet MS"/>
          <w:sz w:val="22"/>
          <w:szCs w:val="22"/>
        </w:rPr>
        <w:t xml:space="preserve">, unless directed by the </w:t>
      </w:r>
      <w:r w:rsidR="006C68ED">
        <w:rPr>
          <w:rFonts w:ascii="Trebuchet MS" w:hAnsi="Trebuchet MS"/>
          <w:sz w:val="22"/>
          <w:szCs w:val="22"/>
        </w:rPr>
        <w:t xml:space="preserve">MetroPlan Orlando </w:t>
      </w:r>
      <w:r w:rsidR="00CB5A42" w:rsidRPr="00E24CDF">
        <w:rPr>
          <w:rFonts w:ascii="Trebuchet MS" w:hAnsi="Trebuchet MS"/>
          <w:sz w:val="22"/>
          <w:szCs w:val="22"/>
        </w:rPr>
        <w:t>Project Manager</w:t>
      </w:r>
      <w:r w:rsidR="0013107D">
        <w:rPr>
          <w:rFonts w:ascii="Trebuchet MS" w:hAnsi="Trebuchet MS"/>
          <w:sz w:val="22"/>
          <w:szCs w:val="22"/>
        </w:rPr>
        <w:t xml:space="preserve"> or an authorized</w:t>
      </w:r>
      <w:r w:rsidR="00CB66C8">
        <w:rPr>
          <w:rFonts w:ascii="Trebuchet MS" w:hAnsi="Trebuchet MS"/>
          <w:sz w:val="22"/>
          <w:szCs w:val="22"/>
        </w:rPr>
        <w:t xml:space="preserve"> representative of the M</w:t>
      </w:r>
      <w:r w:rsidR="0013107D">
        <w:rPr>
          <w:rFonts w:ascii="Trebuchet MS" w:hAnsi="Trebuchet MS"/>
          <w:sz w:val="22"/>
          <w:szCs w:val="22"/>
        </w:rPr>
        <w:t xml:space="preserve">aintaining </w:t>
      </w:r>
      <w:r w:rsidR="00CB66C8">
        <w:rPr>
          <w:rFonts w:ascii="Trebuchet MS" w:hAnsi="Trebuchet MS"/>
          <w:sz w:val="22"/>
          <w:szCs w:val="22"/>
        </w:rPr>
        <w:t>A</w:t>
      </w:r>
      <w:r w:rsidR="0013107D">
        <w:rPr>
          <w:rFonts w:ascii="Trebuchet MS" w:hAnsi="Trebuchet MS"/>
          <w:sz w:val="22"/>
          <w:szCs w:val="22"/>
        </w:rPr>
        <w:t>gency</w:t>
      </w:r>
      <w:r w:rsidR="00CB5A42" w:rsidRPr="00E24CDF">
        <w:rPr>
          <w:rFonts w:ascii="Trebuchet MS" w:hAnsi="Trebuchet MS"/>
          <w:sz w:val="22"/>
          <w:szCs w:val="22"/>
        </w:rPr>
        <w:t>.</w:t>
      </w:r>
    </w:p>
    <w:p w14:paraId="0C782AF9" w14:textId="77777777" w:rsidR="00DA1806" w:rsidRPr="00E24CDF" w:rsidRDefault="00DA1806">
      <w:pPr>
        <w:jc w:val="both"/>
        <w:rPr>
          <w:rFonts w:ascii="Trebuchet MS" w:hAnsi="Trebuchet MS"/>
          <w:sz w:val="22"/>
          <w:szCs w:val="22"/>
        </w:rPr>
      </w:pPr>
    </w:p>
    <w:p w14:paraId="79155464" w14:textId="042F3812" w:rsidR="00DA1806" w:rsidRPr="00E24CDF" w:rsidRDefault="00DA1806">
      <w:pPr>
        <w:jc w:val="both"/>
        <w:rPr>
          <w:rFonts w:ascii="Trebuchet MS" w:hAnsi="Trebuchet MS"/>
          <w:sz w:val="22"/>
          <w:szCs w:val="22"/>
        </w:rPr>
      </w:pPr>
      <w:r w:rsidRPr="00E24CDF">
        <w:rPr>
          <w:rFonts w:ascii="Trebuchet MS" w:hAnsi="Trebuchet MS"/>
          <w:sz w:val="22"/>
          <w:szCs w:val="22"/>
        </w:rPr>
        <w:t xml:space="preserve">A major objective of this contract is to </w:t>
      </w:r>
      <w:r w:rsidR="00314301" w:rsidRPr="00E24CDF">
        <w:rPr>
          <w:rFonts w:ascii="Trebuchet MS" w:hAnsi="Trebuchet MS"/>
          <w:sz w:val="22"/>
          <w:szCs w:val="22"/>
        </w:rPr>
        <w:t xml:space="preserve">improve safety </w:t>
      </w:r>
      <w:r w:rsidR="0013107D">
        <w:rPr>
          <w:rFonts w:ascii="Trebuchet MS" w:hAnsi="Trebuchet MS"/>
          <w:sz w:val="22"/>
          <w:szCs w:val="22"/>
        </w:rPr>
        <w:t xml:space="preserve">and </w:t>
      </w:r>
      <w:r w:rsidR="0013107D" w:rsidRPr="00E24CDF">
        <w:rPr>
          <w:rFonts w:ascii="Trebuchet MS" w:hAnsi="Trebuchet MS"/>
          <w:sz w:val="22"/>
          <w:szCs w:val="22"/>
        </w:rPr>
        <w:t xml:space="preserve">efficiency </w:t>
      </w:r>
      <w:r w:rsidR="00314301" w:rsidRPr="00E24CDF">
        <w:rPr>
          <w:rFonts w:ascii="Trebuchet MS" w:hAnsi="Trebuchet MS"/>
          <w:sz w:val="22"/>
          <w:szCs w:val="22"/>
        </w:rPr>
        <w:t xml:space="preserve">along the corridors </w:t>
      </w:r>
      <w:r w:rsidRPr="00E24CDF">
        <w:rPr>
          <w:rFonts w:ascii="Trebuchet MS" w:hAnsi="Trebuchet MS"/>
          <w:sz w:val="22"/>
          <w:szCs w:val="22"/>
        </w:rPr>
        <w:t xml:space="preserve">as expeditiously as possible while maintaining a high degree of thoroughness and professionalism.  The CONSULTANT shall be aware that multiple Work Orders </w:t>
      </w:r>
      <w:r w:rsidR="0013107D">
        <w:rPr>
          <w:rFonts w:ascii="Trebuchet MS" w:hAnsi="Trebuchet MS"/>
          <w:sz w:val="22"/>
          <w:szCs w:val="22"/>
        </w:rPr>
        <w:t>may</w:t>
      </w:r>
      <w:r w:rsidRPr="00E24CDF">
        <w:rPr>
          <w:rFonts w:ascii="Trebuchet MS" w:hAnsi="Trebuchet MS"/>
          <w:sz w:val="22"/>
          <w:szCs w:val="22"/>
        </w:rPr>
        <w:t xml:space="preserve"> be open concurrently.</w:t>
      </w:r>
    </w:p>
    <w:p w14:paraId="42537A89" w14:textId="77777777" w:rsidR="00DA1806" w:rsidRPr="00E24CDF" w:rsidRDefault="00DA1806">
      <w:pPr>
        <w:jc w:val="both"/>
        <w:rPr>
          <w:rFonts w:ascii="Trebuchet MS" w:hAnsi="Trebuchet MS"/>
          <w:sz w:val="22"/>
          <w:szCs w:val="22"/>
        </w:rPr>
      </w:pPr>
    </w:p>
    <w:p w14:paraId="1790BD80" w14:textId="77777777" w:rsidR="00DA1806" w:rsidRPr="00E24CDF" w:rsidRDefault="00DA1806">
      <w:pPr>
        <w:jc w:val="both"/>
        <w:rPr>
          <w:rFonts w:ascii="Trebuchet MS" w:hAnsi="Trebuchet MS"/>
          <w:sz w:val="22"/>
          <w:szCs w:val="22"/>
        </w:rPr>
      </w:pPr>
      <w:r w:rsidRPr="00E24CDF">
        <w:rPr>
          <w:rFonts w:ascii="Trebuchet MS" w:hAnsi="Trebuchet MS"/>
          <w:sz w:val="22"/>
          <w:szCs w:val="22"/>
        </w:rPr>
        <w:t>The CONSULTANT shall ensure that all tasks and studies requiring field activities are conducted professionally and in a manner that utilizes accepted safety methods and practices.  The safety of the traveling public and the CONSULTANT’S field staff shall be an essential goal of each field study activity.</w:t>
      </w:r>
    </w:p>
    <w:p w14:paraId="26C2A846" w14:textId="77777777" w:rsidR="00DA1806" w:rsidRPr="00E24CDF" w:rsidRDefault="00DA1806">
      <w:pPr>
        <w:jc w:val="both"/>
        <w:rPr>
          <w:rFonts w:ascii="Trebuchet MS" w:hAnsi="Trebuchet MS"/>
          <w:sz w:val="22"/>
          <w:szCs w:val="22"/>
        </w:rPr>
      </w:pPr>
    </w:p>
    <w:p w14:paraId="14BE57EE" w14:textId="77777777" w:rsidR="00894095" w:rsidRPr="00E24CDF" w:rsidRDefault="00DA1806" w:rsidP="002B629C">
      <w:pPr>
        <w:tabs>
          <w:tab w:val="left" w:pos="-1440"/>
          <w:tab w:val="left" w:pos="0"/>
          <w:tab w:val="left" w:pos="1440"/>
        </w:tabs>
        <w:ind w:left="2160" w:hanging="2160"/>
        <w:rPr>
          <w:rFonts w:ascii="Trebuchet MS" w:hAnsi="Trebuchet MS"/>
          <w:sz w:val="22"/>
          <w:szCs w:val="22"/>
        </w:rPr>
      </w:pPr>
      <w:r w:rsidRPr="00E24CDF">
        <w:rPr>
          <w:rFonts w:ascii="Trebuchet MS" w:hAnsi="Trebuchet MS"/>
          <w:b/>
          <w:bCs/>
          <w:sz w:val="22"/>
          <w:szCs w:val="22"/>
        </w:rPr>
        <w:t>Acronyms:</w:t>
      </w:r>
      <w:r w:rsidR="005D6A8C" w:rsidRPr="00E24CDF">
        <w:rPr>
          <w:rFonts w:ascii="Trebuchet MS" w:hAnsi="Trebuchet MS"/>
          <w:b/>
          <w:bCs/>
          <w:sz w:val="22"/>
          <w:szCs w:val="22"/>
        </w:rPr>
        <w:tab/>
      </w:r>
      <w:r w:rsidRPr="00E24CDF">
        <w:rPr>
          <w:rFonts w:ascii="Trebuchet MS" w:hAnsi="Trebuchet MS"/>
          <w:b/>
          <w:bCs/>
          <w:sz w:val="22"/>
          <w:szCs w:val="22"/>
        </w:rPr>
        <w:t>CADD</w:t>
      </w:r>
      <w:r w:rsidR="00A96A9C" w:rsidRPr="00E24CDF">
        <w:rPr>
          <w:rFonts w:ascii="Trebuchet MS" w:hAnsi="Trebuchet MS"/>
          <w:b/>
          <w:bCs/>
          <w:sz w:val="22"/>
          <w:szCs w:val="22"/>
        </w:rPr>
        <w:tab/>
      </w:r>
      <w:r w:rsidR="00A96A9C" w:rsidRPr="00E24CDF">
        <w:rPr>
          <w:rFonts w:ascii="Trebuchet MS" w:hAnsi="Trebuchet MS"/>
          <w:b/>
          <w:bCs/>
          <w:sz w:val="22"/>
          <w:szCs w:val="22"/>
        </w:rPr>
        <w:tab/>
      </w:r>
      <w:r w:rsidRPr="00E24CDF">
        <w:rPr>
          <w:rFonts w:ascii="Trebuchet MS" w:hAnsi="Trebuchet MS"/>
          <w:bCs/>
          <w:sz w:val="22"/>
          <w:szCs w:val="22"/>
        </w:rPr>
        <w:t>C</w:t>
      </w:r>
      <w:r w:rsidRPr="00E24CDF">
        <w:rPr>
          <w:rFonts w:ascii="Trebuchet MS" w:hAnsi="Trebuchet MS"/>
          <w:sz w:val="22"/>
          <w:szCs w:val="22"/>
        </w:rPr>
        <w:t>omputer</w:t>
      </w:r>
      <w:r w:rsidRPr="00E24CDF">
        <w:rPr>
          <w:rFonts w:ascii="Trebuchet MS" w:hAnsi="Trebuchet MS"/>
          <w:bCs/>
          <w:sz w:val="22"/>
          <w:szCs w:val="22"/>
        </w:rPr>
        <w:t xml:space="preserve"> A</w:t>
      </w:r>
      <w:r w:rsidRPr="00E24CDF">
        <w:rPr>
          <w:rFonts w:ascii="Trebuchet MS" w:hAnsi="Trebuchet MS"/>
          <w:sz w:val="22"/>
          <w:szCs w:val="22"/>
        </w:rPr>
        <w:t>ided</w:t>
      </w:r>
      <w:r w:rsidRPr="00E24CDF">
        <w:rPr>
          <w:rFonts w:ascii="Trebuchet MS" w:hAnsi="Trebuchet MS"/>
          <w:bCs/>
          <w:sz w:val="22"/>
          <w:szCs w:val="22"/>
        </w:rPr>
        <w:t xml:space="preserve"> D</w:t>
      </w:r>
      <w:r w:rsidRPr="00E24CDF">
        <w:rPr>
          <w:rFonts w:ascii="Trebuchet MS" w:hAnsi="Trebuchet MS"/>
          <w:sz w:val="22"/>
          <w:szCs w:val="22"/>
        </w:rPr>
        <w:t>esign</w:t>
      </w:r>
      <w:r w:rsidRPr="00E24CDF">
        <w:rPr>
          <w:rFonts w:ascii="Trebuchet MS" w:hAnsi="Trebuchet MS"/>
          <w:bCs/>
          <w:sz w:val="22"/>
          <w:szCs w:val="22"/>
        </w:rPr>
        <w:t xml:space="preserve"> </w:t>
      </w:r>
      <w:r w:rsidRPr="00E24CDF">
        <w:rPr>
          <w:rFonts w:ascii="Trebuchet MS" w:hAnsi="Trebuchet MS"/>
          <w:sz w:val="22"/>
          <w:szCs w:val="22"/>
        </w:rPr>
        <w:t>and</w:t>
      </w:r>
      <w:r w:rsidRPr="00E24CDF">
        <w:rPr>
          <w:rFonts w:ascii="Trebuchet MS" w:hAnsi="Trebuchet MS"/>
          <w:bCs/>
          <w:sz w:val="22"/>
          <w:szCs w:val="22"/>
        </w:rPr>
        <w:t xml:space="preserve"> D</w:t>
      </w:r>
      <w:r w:rsidRPr="00E24CDF">
        <w:rPr>
          <w:rFonts w:ascii="Trebuchet MS" w:hAnsi="Trebuchet MS"/>
          <w:sz w:val="22"/>
          <w:szCs w:val="22"/>
        </w:rPr>
        <w:t>rafting</w:t>
      </w:r>
    </w:p>
    <w:p w14:paraId="653FF869" w14:textId="77777777" w:rsidR="00894095" w:rsidRPr="00E24CDF" w:rsidRDefault="00DA1806" w:rsidP="00E76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rebuchet MS" w:hAnsi="Trebuchet MS"/>
          <w:sz w:val="22"/>
          <w:szCs w:val="22"/>
        </w:rPr>
      </w:pPr>
      <w:r w:rsidRPr="00E24CDF">
        <w:rPr>
          <w:rFonts w:ascii="Trebuchet MS" w:hAnsi="Trebuchet MS"/>
          <w:b/>
          <w:bCs/>
          <w:sz w:val="22"/>
          <w:szCs w:val="22"/>
        </w:rPr>
        <w:tab/>
      </w:r>
      <w:r w:rsidRPr="00E24CDF">
        <w:rPr>
          <w:rFonts w:ascii="Trebuchet MS" w:hAnsi="Trebuchet MS"/>
          <w:b/>
          <w:bCs/>
          <w:sz w:val="22"/>
          <w:szCs w:val="22"/>
        </w:rPr>
        <w:tab/>
        <w:t>FDOT</w:t>
      </w:r>
      <w:r w:rsidRPr="00E24CDF">
        <w:rPr>
          <w:rFonts w:ascii="Trebuchet MS" w:hAnsi="Trebuchet MS"/>
          <w:sz w:val="22"/>
          <w:szCs w:val="22"/>
        </w:rPr>
        <w:tab/>
      </w:r>
      <w:r w:rsidRPr="00E24CDF">
        <w:rPr>
          <w:rFonts w:ascii="Trebuchet MS" w:hAnsi="Trebuchet MS"/>
          <w:b/>
          <w:bCs/>
          <w:sz w:val="22"/>
          <w:szCs w:val="22"/>
        </w:rPr>
        <w:tab/>
      </w:r>
      <w:r w:rsidR="00E24CDF" w:rsidRPr="00E24CDF">
        <w:rPr>
          <w:rFonts w:ascii="Trebuchet MS" w:hAnsi="Trebuchet MS"/>
          <w:bCs/>
          <w:sz w:val="22"/>
          <w:szCs w:val="22"/>
        </w:rPr>
        <w:t>F</w:t>
      </w:r>
      <w:r w:rsidRPr="00E24CDF">
        <w:rPr>
          <w:rFonts w:ascii="Trebuchet MS" w:hAnsi="Trebuchet MS"/>
          <w:sz w:val="22"/>
          <w:szCs w:val="22"/>
        </w:rPr>
        <w:t xml:space="preserve">lorida </w:t>
      </w:r>
      <w:r w:rsidRPr="00E24CDF">
        <w:rPr>
          <w:rFonts w:ascii="Trebuchet MS" w:hAnsi="Trebuchet MS"/>
          <w:bCs/>
          <w:sz w:val="22"/>
          <w:szCs w:val="22"/>
        </w:rPr>
        <w:t>D</w:t>
      </w:r>
      <w:r w:rsidRPr="00E24CDF">
        <w:rPr>
          <w:rFonts w:ascii="Trebuchet MS" w:hAnsi="Trebuchet MS"/>
          <w:sz w:val="22"/>
          <w:szCs w:val="22"/>
        </w:rPr>
        <w:t xml:space="preserve">epartment </w:t>
      </w:r>
      <w:r w:rsidR="00DB2842">
        <w:rPr>
          <w:rFonts w:ascii="Trebuchet MS" w:hAnsi="Trebuchet MS"/>
          <w:sz w:val="22"/>
          <w:szCs w:val="22"/>
        </w:rPr>
        <w:t>o</w:t>
      </w:r>
      <w:r w:rsidRPr="00E24CDF">
        <w:rPr>
          <w:rFonts w:ascii="Trebuchet MS" w:hAnsi="Trebuchet MS"/>
          <w:sz w:val="22"/>
          <w:szCs w:val="22"/>
        </w:rPr>
        <w:t xml:space="preserve">f </w:t>
      </w:r>
      <w:r w:rsidRPr="00E24CDF">
        <w:rPr>
          <w:rFonts w:ascii="Trebuchet MS" w:hAnsi="Trebuchet MS"/>
          <w:bCs/>
          <w:sz w:val="22"/>
          <w:szCs w:val="22"/>
        </w:rPr>
        <w:t>T</w:t>
      </w:r>
      <w:r w:rsidRPr="00E24CDF">
        <w:rPr>
          <w:rFonts w:ascii="Trebuchet MS" w:hAnsi="Trebuchet MS"/>
          <w:sz w:val="22"/>
          <w:szCs w:val="22"/>
        </w:rPr>
        <w:t>ransportation</w:t>
      </w:r>
    </w:p>
    <w:p w14:paraId="6229C1C3" w14:textId="77777777" w:rsidR="00894095" w:rsidRPr="00E24CDF" w:rsidRDefault="00DA1806" w:rsidP="00E76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rebuchet MS" w:hAnsi="Trebuchet MS"/>
          <w:sz w:val="22"/>
          <w:szCs w:val="22"/>
        </w:rPr>
      </w:pPr>
      <w:r w:rsidRPr="00E24CDF">
        <w:rPr>
          <w:rFonts w:ascii="Trebuchet MS" w:hAnsi="Trebuchet MS"/>
          <w:sz w:val="22"/>
          <w:szCs w:val="22"/>
        </w:rPr>
        <w:tab/>
      </w:r>
      <w:r w:rsidRPr="00E24CDF">
        <w:rPr>
          <w:rFonts w:ascii="Trebuchet MS" w:hAnsi="Trebuchet MS"/>
          <w:sz w:val="22"/>
          <w:szCs w:val="22"/>
        </w:rPr>
        <w:tab/>
      </w:r>
      <w:r w:rsidRPr="00E24CDF">
        <w:rPr>
          <w:rFonts w:ascii="Trebuchet MS" w:hAnsi="Trebuchet MS"/>
          <w:b/>
          <w:bCs/>
          <w:sz w:val="22"/>
          <w:szCs w:val="22"/>
        </w:rPr>
        <w:t>FHWA</w:t>
      </w:r>
      <w:r w:rsidRPr="00E24CDF">
        <w:rPr>
          <w:rFonts w:ascii="Trebuchet MS" w:hAnsi="Trebuchet MS"/>
          <w:sz w:val="22"/>
          <w:szCs w:val="22"/>
        </w:rPr>
        <w:tab/>
      </w:r>
      <w:r w:rsidR="00E24CDF">
        <w:rPr>
          <w:rFonts w:ascii="Trebuchet MS" w:hAnsi="Trebuchet MS"/>
          <w:sz w:val="22"/>
          <w:szCs w:val="22"/>
        </w:rPr>
        <w:tab/>
      </w:r>
      <w:r w:rsidRPr="00E24CDF">
        <w:rPr>
          <w:rFonts w:ascii="Trebuchet MS" w:hAnsi="Trebuchet MS"/>
          <w:bCs/>
          <w:sz w:val="22"/>
          <w:szCs w:val="22"/>
        </w:rPr>
        <w:t>F</w:t>
      </w:r>
      <w:r w:rsidRPr="00E24CDF">
        <w:rPr>
          <w:rFonts w:ascii="Trebuchet MS" w:hAnsi="Trebuchet MS"/>
          <w:sz w:val="22"/>
          <w:szCs w:val="22"/>
        </w:rPr>
        <w:t>ederal</w:t>
      </w:r>
      <w:r w:rsidRPr="00E24CDF">
        <w:rPr>
          <w:rFonts w:ascii="Trebuchet MS" w:hAnsi="Trebuchet MS"/>
          <w:bCs/>
          <w:sz w:val="22"/>
          <w:szCs w:val="22"/>
        </w:rPr>
        <w:t xml:space="preserve"> </w:t>
      </w:r>
      <w:r w:rsidR="00455187" w:rsidRPr="00E24CDF">
        <w:rPr>
          <w:rFonts w:ascii="Trebuchet MS" w:hAnsi="Trebuchet MS"/>
          <w:bCs/>
          <w:sz w:val="22"/>
          <w:szCs w:val="22"/>
        </w:rPr>
        <w:t>H</w:t>
      </w:r>
      <w:r w:rsidR="00455187" w:rsidRPr="00E24CDF">
        <w:rPr>
          <w:rFonts w:ascii="Trebuchet MS" w:hAnsi="Trebuchet MS"/>
          <w:sz w:val="22"/>
          <w:szCs w:val="22"/>
        </w:rPr>
        <w:t>igh</w:t>
      </w:r>
      <w:r w:rsidR="00455187" w:rsidRPr="00E24CDF">
        <w:rPr>
          <w:rFonts w:ascii="Trebuchet MS" w:hAnsi="Trebuchet MS"/>
          <w:bCs/>
          <w:sz w:val="22"/>
          <w:szCs w:val="22"/>
        </w:rPr>
        <w:t>w</w:t>
      </w:r>
      <w:r w:rsidR="00455187" w:rsidRPr="00E24CDF">
        <w:rPr>
          <w:rFonts w:ascii="Trebuchet MS" w:hAnsi="Trebuchet MS"/>
          <w:sz w:val="22"/>
          <w:szCs w:val="22"/>
        </w:rPr>
        <w:t>ay</w:t>
      </w:r>
      <w:r w:rsidRPr="00E24CDF">
        <w:rPr>
          <w:rFonts w:ascii="Trebuchet MS" w:hAnsi="Trebuchet MS"/>
          <w:sz w:val="22"/>
          <w:szCs w:val="22"/>
        </w:rPr>
        <w:t xml:space="preserve"> </w:t>
      </w:r>
      <w:r w:rsidRPr="00E24CDF">
        <w:rPr>
          <w:rFonts w:ascii="Trebuchet MS" w:hAnsi="Trebuchet MS"/>
          <w:bCs/>
          <w:sz w:val="22"/>
          <w:szCs w:val="22"/>
        </w:rPr>
        <w:t>A</w:t>
      </w:r>
      <w:r w:rsidRPr="00E24CDF">
        <w:rPr>
          <w:rFonts w:ascii="Trebuchet MS" w:hAnsi="Trebuchet MS"/>
          <w:sz w:val="22"/>
          <w:szCs w:val="22"/>
        </w:rPr>
        <w:t>dministration</w:t>
      </w:r>
    </w:p>
    <w:p w14:paraId="76FB4C13" w14:textId="77777777" w:rsidR="00894095" w:rsidRPr="00E24CDF" w:rsidRDefault="00F911CB" w:rsidP="00E76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rebuchet MS" w:hAnsi="Trebuchet MS"/>
          <w:b/>
          <w:sz w:val="22"/>
          <w:szCs w:val="22"/>
        </w:rPr>
      </w:pPr>
      <w:r w:rsidRPr="00E24CDF">
        <w:rPr>
          <w:rFonts w:ascii="Trebuchet MS" w:hAnsi="Trebuchet MS"/>
          <w:sz w:val="22"/>
          <w:szCs w:val="22"/>
        </w:rPr>
        <w:tab/>
      </w:r>
      <w:r w:rsidRPr="00E24CDF">
        <w:rPr>
          <w:rFonts w:ascii="Trebuchet MS" w:hAnsi="Trebuchet MS"/>
          <w:sz w:val="22"/>
          <w:szCs w:val="22"/>
        </w:rPr>
        <w:tab/>
      </w:r>
      <w:r w:rsidRPr="00E24CDF">
        <w:rPr>
          <w:rFonts w:ascii="Trebuchet MS" w:hAnsi="Trebuchet MS"/>
          <w:b/>
          <w:sz w:val="22"/>
          <w:szCs w:val="22"/>
        </w:rPr>
        <w:t>IMSA</w:t>
      </w:r>
      <w:r w:rsidRPr="00E24CDF">
        <w:rPr>
          <w:rFonts w:ascii="Trebuchet MS" w:hAnsi="Trebuchet MS"/>
          <w:b/>
          <w:sz w:val="22"/>
          <w:szCs w:val="22"/>
        </w:rPr>
        <w:tab/>
      </w:r>
      <w:r w:rsidRPr="00E24CDF">
        <w:rPr>
          <w:rFonts w:ascii="Trebuchet MS" w:hAnsi="Trebuchet MS"/>
          <w:b/>
          <w:sz w:val="22"/>
          <w:szCs w:val="22"/>
        </w:rPr>
        <w:tab/>
      </w:r>
      <w:r w:rsidRPr="00E24CDF">
        <w:rPr>
          <w:rFonts w:ascii="Trebuchet MS" w:hAnsi="Trebuchet MS"/>
          <w:sz w:val="22"/>
          <w:szCs w:val="22"/>
        </w:rPr>
        <w:t>International Municipal Signal Association</w:t>
      </w:r>
    </w:p>
    <w:p w14:paraId="21A266DF" w14:textId="2286BD91" w:rsidR="00894095" w:rsidRPr="00E24CDF" w:rsidRDefault="00DA1806" w:rsidP="00E7610F">
      <w:pPr>
        <w:tabs>
          <w:tab w:val="left" w:pos="-1440"/>
        </w:tabs>
        <w:ind w:left="2880" w:hanging="1440"/>
        <w:rPr>
          <w:rFonts w:ascii="Trebuchet MS" w:hAnsi="Trebuchet MS"/>
          <w:sz w:val="22"/>
          <w:szCs w:val="22"/>
        </w:rPr>
      </w:pPr>
      <w:r w:rsidRPr="00E24CDF">
        <w:rPr>
          <w:rFonts w:ascii="Trebuchet MS" w:hAnsi="Trebuchet MS"/>
          <w:b/>
          <w:bCs/>
          <w:sz w:val="22"/>
          <w:szCs w:val="22"/>
        </w:rPr>
        <w:t>MUTCD</w:t>
      </w:r>
      <w:r w:rsidRPr="00E24CDF">
        <w:rPr>
          <w:rFonts w:ascii="Trebuchet MS" w:hAnsi="Trebuchet MS"/>
          <w:sz w:val="22"/>
          <w:szCs w:val="22"/>
        </w:rPr>
        <w:tab/>
      </w:r>
      <w:r w:rsidRPr="00E24CDF">
        <w:rPr>
          <w:rFonts w:ascii="Trebuchet MS" w:hAnsi="Trebuchet MS"/>
          <w:bCs/>
          <w:sz w:val="22"/>
          <w:szCs w:val="22"/>
        </w:rPr>
        <w:t>M</w:t>
      </w:r>
      <w:r w:rsidRPr="00E24CDF">
        <w:rPr>
          <w:rFonts w:ascii="Trebuchet MS" w:hAnsi="Trebuchet MS"/>
          <w:sz w:val="22"/>
          <w:szCs w:val="22"/>
        </w:rPr>
        <w:t>anual o</w:t>
      </w:r>
      <w:r w:rsidR="0013107D">
        <w:rPr>
          <w:rFonts w:ascii="Trebuchet MS" w:hAnsi="Trebuchet MS"/>
          <w:sz w:val="22"/>
          <w:szCs w:val="22"/>
        </w:rPr>
        <w:t>n</w:t>
      </w:r>
      <w:r w:rsidRPr="00E24CDF">
        <w:rPr>
          <w:rFonts w:ascii="Trebuchet MS" w:hAnsi="Trebuchet MS"/>
          <w:sz w:val="22"/>
          <w:szCs w:val="22"/>
        </w:rPr>
        <w:t xml:space="preserve"> </w:t>
      </w:r>
      <w:r w:rsidRPr="00E24CDF">
        <w:rPr>
          <w:rFonts w:ascii="Trebuchet MS" w:hAnsi="Trebuchet MS"/>
          <w:bCs/>
          <w:sz w:val="22"/>
          <w:szCs w:val="22"/>
        </w:rPr>
        <w:t>U</w:t>
      </w:r>
      <w:r w:rsidRPr="00E24CDF">
        <w:rPr>
          <w:rFonts w:ascii="Trebuchet MS" w:hAnsi="Trebuchet MS"/>
          <w:sz w:val="22"/>
          <w:szCs w:val="22"/>
        </w:rPr>
        <w:t xml:space="preserve">niform </w:t>
      </w:r>
      <w:r w:rsidRPr="00E24CDF">
        <w:rPr>
          <w:rFonts w:ascii="Trebuchet MS" w:hAnsi="Trebuchet MS"/>
          <w:bCs/>
          <w:sz w:val="22"/>
          <w:szCs w:val="22"/>
        </w:rPr>
        <w:t>T</w:t>
      </w:r>
      <w:r w:rsidRPr="00E24CDF">
        <w:rPr>
          <w:rFonts w:ascii="Trebuchet MS" w:hAnsi="Trebuchet MS"/>
          <w:sz w:val="22"/>
          <w:szCs w:val="22"/>
        </w:rPr>
        <w:t xml:space="preserve">raffic </w:t>
      </w:r>
      <w:r w:rsidRPr="00E24CDF">
        <w:rPr>
          <w:rFonts w:ascii="Trebuchet MS" w:hAnsi="Trebuchet MS"/>
          <w:bCs/>
          <w:sz w:val="22"/>
          <w:szCs w:val="22"/>
        </w:rPr>
        <w:t>C</w:t>
      </w:r>
      <w:r w:rsidRPr="00E24CDF">
        <w:rPr>
          <w:rFonts w:ascii="Trebuchet MS" w:hAnsi="Trebuchet MS"/>
          <w:sz w:val="22"/>
          <w:szCs w:val="22"/>
        </w:rPr>
        <w:t xml:space="preserve">ontrol </w:t>
      </w:r>
      <w:r w:rsidRPr="00E24CDF">
        <w:rPr>
          <w:rFonts w:ascii="Trebuchet MS" w:hAnsi="Trebuchet MS"/>
          <w:bCs/>
          <w:sz w:val="22"/>
          <w:szCs w:val="22"/>
        </w:rPr>
        <w:t>D</w:t>
      </w:r>
      <w:r w:rsidR="00766C21" w:rsidRPr="00E24CDF">
        <w:rPr>
          <w:rFonts w:ascii="Trebuchet MS" w:hAnsi="Trebuchet MS"/>
          <w:sz w:val="22"/>
          <w:szCs w:val="22"/>
        </w:rPr>
        <w:t>evices</w:t>
      </w:r>
    </w:p>
    <w:p w14:paraId="6E513720" w14:textId="262331E7" w:rsidR="00894095" w:rsidRPr="00E24CDF" w:rsidRDefault="005D6A8C" w:rsidP="00E7610F">
      <w:pPr>
        <w:tabs>
          <w:tab w:val="left" w:pos="-1440"/>
        </w:tabs>
        <w:ind w:left="1440" w:hanging="1440"/>
        <w:rPr>
          <w:rFonts w:ascii="Trebuchet MS" w:hAnsi="Trebuchet MS"/>
          <w:sz w:val="22"/>
          <w:szCs w:val="22"/>
        </w:rPr>
      </w:pPr>
      <w:r w:rsidRPr="00E24CDF">
        <w:rPr>
          <w:rFonts w:ascii="Trebuchet MS" w:hAnsi="Trebuchet MS"/>
          <w:b/>
          <w:bCs/>
          <w:sz w:val="22"/>
          <w:szCs w:val="22"/>
        </w:rPr>
        <w:tab/>
      </w:r>
      <w:r w:rsidR="00DA1806" w:rsidRPr="00E24CDF">
        <w:rPr>
          <w:rFonts w:ascii="Trebuchet MS" w:hAnsi="Trebuchet MS"/>
          <w:b/>
          <w:bCs/>
          <w:sz w:val="22"/>
          <w:szCs w:val="22"/>
        </w:rPr>
        <w:t>MUTS</w:t>
      </w:r>
      <w:r w:rsidR="00581A3E" w:rsidRPr="00E24CDF">
        <w:rPr>
          <w:rFonts w:ascii="Trebuchet MS" w:hAnsi="Trebuchet MS"/>
          <w:sz w:val="22"/>
          <w:szCs w:val="22"/>
        </w:rPr>
        <w:tab/>
      </w:r>
      <w:r w:rsidR="00DA1806" w:rsidRPr="00E24CDF">
        <w:rPr>
          <w:rFonts w:ascii="Trebuchet MS" w:hAnsi="Trebuchet MS"/>
          <w:sz w:val="22"/>
          <w:szCs w:val="22"/>
        </w:rPr>
        <w:tab/>
      </w:r>
      <w:r w:rsidR="00DA1806" w:rsidRPr="00E24CDF">
        <w:rPr>
          <w:rFonts w:ascii="Trebuchet MS" w:hAnsi="Trebuchet MS"/>
          <w:bCs/>
          <w:sz w:val="22"/>
          <w:szCs w:val="22"/>
        </w:rPr>
        <w:t>M</w:t>
      </w:r>
      <w:r w:rsidR="00DA1806" w:rsidRPr="00E24CDF">
        <w:rPr>
          <w:rFonts w:ascii="Trebuchet MS" w:hAnsi="Trebuchet MS"/>
          <w:sz w:val="22"/>
          <w:szCs w:val="22"/>
        </w:rPr>
        <w:t>anual o</w:t>
      </w:r>
      <w:r w:rsidR="0013107D">
        <w:rPr>
          <w:rFonts w:ascii="Trebuchet MS" w:hAnsi="Trebuchet MS"/>
          <w:sz w:val="22"/>
          <w:szCs w:val="22"/>
        </w:rPr>
        <w:t>n</w:t>
      </w:r>
      <w:r w:rsidR="00DA1806" w:rsidRPr="00E24CDF">
        <w:rPr>
          <w:rFonts w:ascii="Trebuchet MS" w:hAnsi="Trebuchet MS"/>
          <w:sz w:val="22"/>
          <w:szCs w:val="22"/>
        </w:rPr>
        <w:t xml:space="preserve"> </w:t>
      </w:r>
      <w:r w:rsidR="00DA1806" w:rsidRPr="00E24CDF">
        <w:rPr>
          <w:rFonts w:ascii="Trebuchet MS" w:hAnsi="Trebuchet MS"/>
          <w:bCs/>
          <w:sz w:val="22"/>
          <w:szCs w:val="22"/>
        </w:rPr>
        <w:t>U</w:t>
      </w:r>
      <w:r w:rsidR="00DA1806" w:rsidRPr="00E24CDF">
        <w:rPr>
          <w:rFonts w:ascii="Trebuchet MS" w:hAnsi="Trebuchet MS"/>
          <w:sz w:val="22"/>
          <w:szCs w:val="22"/>
        </w:rPr>
        <w:t xml:space="preserve">niform </w:t>
      </w:r>
      <w:r w:rsidR="00DA1806" w:rsidRPr="00E24CDF">
        <w:rPr>
          <w:rFonts w:ascii="Trebuchet MS" w:hAnsi="Trebuchet MS"/>
          <w:bCs/>
          <w:sz w:val="22"/>
          <w:szCs w:val="22"/>
        </w:rPr>
        <w:t>T</w:t>
      </w:r>
      <w:r w:rsidR="00DA1806" w:rsidRPr="00E24CDF">
        <w:rPr>
          <w:rFonts w:ascii="Trebuchet MS" w:hAnsi="Trebuchet MS"/>
          <w:sz w:val="22"/>
          <w:szCs w:val="22"/>
        </w:rPr>
        <w:t xml:space="preserve">raffic </w:t>
      </w:r>
      <w:r w:rsidR="00DA1806" w:rsidRPr="00E24CDF">
        <w:rPr>
          <w:rFonts w:ascii="Trebuchet MS" w:hAnsi="Trebuchet MS"/>
          <w:bCs/>
          <w:sz w:val="22"/>
          <w:szCs w:val="22"/>
        </w:rPr>
        <w:t>S</w:t>
      </w:r>
      <w:r w:rsidR="00DA1806" w:rsidRPr="00E24CDF">
        <w:rPr>
          <w:rFonts w:ascii="Trebuchet MS" w:hAnsi="Trebuchet MS"/>
          <w:sz w:val="22"/>
          <w:szCs w:val="22"/>
        </w:rPr>
        <w:t xml:space="preserve">tudies </w:t>
      </w:r>
    </w:p>
    <w:p w14:paraId="3CBCB6B8" w14:textId="77777777" w:rsidR="00894095" w:rsidRPr="00E24CDF" w:rsidRDefault="00DA1806" w:rsidP="00E7610F">
      <w:pPr>
        <w:ind w:left="720" w:firstLine="720"/>
        <w:rPr>
          <w:rFonts w:ascii="Trebuchet MS" w:hAnsi="Trebuchet MS"/>
          <w:sz w:val="22"/>
          <w:szCs w:val="22"/>
        </w:rPr>
      </w:pPr>
      <w:r w:rsidRPr="00E24CDF">
        <w:rPr>
          <w:rFonts w:ascii="Trebuchet MS" w:hAnsi="Trebuchet MS"/>
          <w:b/>
          <w:bCs/>
          <w:sz w:val="22"/>
          <w:szCs w:val="22"/>
        </w:rPr>
        <w:t>TMC</w:t>
      </w:r>
      <w:r w:rsidRPr="00E24CDF">
        <w:rPr>
          <w:rFonts w:ascii="Trebuchet MS" w:hAnsi="Trebuchet MS"/>
          <w:sz w:val="22"/>
          <w:szCs w:val="22"/>
        </w:rPr>
        <w:tab/>
      </w:r>
      <w:r w:rsidRPr="00E24CDF">
        <w:rPr>
          <w:rFonts w:ascii="Trebuchet MS" w:hAnsi="Trebuchet MS"/>
          <w:b/>
          <w:bCs/>
          <w:sz w:val="22"/>
          <w:szCs w:val="22"/>
        </w:rPr>
        <w:tab/>
      </w:r>
      <w:r w:rsidRPr="00E24CDF">
        <w:rPr>
          <w:rFonts w:ascii="Trebuchet MS" w:hAnsi="Trebuchet MS"/>
          <w:bCs/>
          <w:sz w:val="22"/>
          <w:szCs w:val="22"/>
        </w:rPr>
        <w:t>T</w:t>
      </w:r>
      <w:r w:rsidRPr="00E24CDF">
        <w:rPr>
          <w:rFonts w:ascii="Trebuchet MS" w:hAnsi="Trebuchet MS"/>
          <w:sz w:val="22"/>
          <w:szCs w:val="22"/>
        </w:rPr>
        <w:t xml:space="preserve">urning </w:t>
      </w:r>
      <w:r w:rsidRPr="00E24CDF">
        <w:rPr>
          <w:rFonts w:ascii="Trebuchet MS" w:hAnsi="Trebuchet MS"/>
          <w:bCs/>
          <w:sz w:val="22"/>
          <w:szCs w:val="22"/>
        </w:rPr>
        <w:t>M</w:t>
      </w:r>
      <w:r w:rsidRPr="00E24CDF">
        <w:rPr>
          <w:rFonts w:ascii="Trebuchet MS" w:hAnsi="Trebuchet MS"/>
          <w:sz w:val="22"/>
          <w:szCs w:val="22"/>
        </w:rPr>
        <w:t xml:space="preserve">ovement </w:t>
      </w:r>
      <w:r w:rsidRPr="00E24CDF">
        <w:rPr>
          <w:rFonts w:ascii="Trebuchet MS" w:hAnsi="Trebuchet MS"/>
          <w:bCs/>
          <w:sz w:val="22"/>
          <w:szCs w:val="22"/>
        </w:rPr>
        <w:t>C</w:t>
      </w:r>
      <w:r w:rsidRPr="00E24CDF">
        <w:rPr>
          <w:rFonts w:ascii="Trebuchet MS" w:hAnsi="Trebuchet MS"/>
          <w:sz w:val="22"/>
          <w:szCs w:val="22"/>
        </w:rPr>
        <w:t>ounts</w:t>
      </w:r>
    </w:p>
    <w:p w14:paraId="2EBA807E" w14:textId="77777777" w:rsidR="005729FF" w:rsidRDefault="005729FF" w:rsidP="00E7610F">
      <w:pPr>
        <w:ind w:left="720" w:firstLine="720"/>
        <w:rPr>
          <w:rFonts w:ascii="Trebuchet MS" w:hAnsi="Trebuchet MS"/>
          <w:sz w:val="22"/>
          <w:szCs w:val="22"/>
        </w:rPr>
      </w:pPr>
      <w:r w:rsidRPr="00E24CDF">
        <w:rPr>
          <w:rFonts w:ascii="Trebuchet MS" w:hAnsi="Trebuchet MS"/>
          <w:b/>
          <w:sz w:val="22"/>
          <w:szCs w:val="22"/>
        </w:rPr>
        <w:t>TSMO</w:t>
      </w:r>
      <w:r w:rsidRPr="00E24CDF">
        <w:rPr>
          <w:rFonts w:ascii="Trebuchet MS" w:hAnsi="Trebuchet MS"/>
          <w:sz w:val="22"/>
          <w:szCs w:val="22"/>
        </w:rPr>
        <w:t xml:space="preserve"> </w:t>
      </w:r>
      <w:r w:rsidRPr="00E24CDF">
        <w:rPr>
          <w:rFonts w:ascii="Trebuchet MS" w:hAnsi="Trebuchet MS"/>
          <w:sz w:val="22"/>
          <w:szCs w:val="22"/>
        </w:rPr>
        <w:tab/>
      </w:r>
      <w:r w:rsidR="00E24CDF">
        <w:rPr>
          <w:rFonts w:ascii="Trebuchet MS" w:hAnsi="Trebuchet MS"/>
          <w:sz w:val="22"/>
          <w:szCs w:val="22"/>
        </w:rPr>
        <w:tab/>
      </w:r>
      <w:r w:rsidRPr="00E24CDF">
        <w:rPr>
          <w:rFonts w:ascii="Trebuchet MS" w:hAnsi="Trebuchet MS"/>
          <w:sz w:val="22"/>
          <w:szCs w:val="22"/>
        </w:rPr>
        <w:t>Transportation Systems Management and Operations</w:t>
      </w:r>
    </w:p>
    <w:p w14:paraId="43E03ED6" w14:textId="77777777" w:rsidR="00E24CDF" w:rsidRPr="00E24CDF" w:rsidRDefault="00E24CDF" w:rsidP="00E7610F">
      <w:pPr>
        <w:ind w:left="720" w:firstLine="720"/>
        <w:rPr>
          <w:rFonts w:ascii="Trebuchet MS" w:hAnsi="Trebuchet MS"/>
          <w:sz w:val="22"/>
          <w:szCs w:val="22"/>
        </w:rPr>
      </w:pPr>
    </w:p>
    <w:p w14:paraId="0CD76226" w14:textId="77777777" w:rsidR="00DA1806" w:rsidRPr="00E24CDF" w:rsidRDefault="00DA1806">
      <w:pPr>
        <w:jc w:val="both"/>
        <w:rPr>
          <w:rFonts w:ascii="Trebuchet MS" w:hAnsi="Trebuchet MS"/>
          <w:sz w:val="22"/>
          <w:szCs w:val="22"/>
        </w:rPr>
      </w:pPr>
      <w:r w:rsidRPr="00E24CDF">
        <w:rPr>
          <w:rFonts w:ascii="Trebuchet MS" w:hAnsi="Trebuchet MS"/>
          <w:b/>
          <w:bCs/>
          <w:sz w:val="22"/>
          <w:szCs w:val="22"/>
        </w:rPr>
        <w:t>Personnel</w:t>
      </w:r>
    </w:p>
    <w:p w14:paraId="3DDD0D71" w14:textId="77777777" w:rsidR="00DA1806" w:rsidRPr="00E24CDF" w:rsidRDefault="00DA1806">
      <w:pPr>
        <w:jc w:val="both"/>
        <w:rPr>
          <w:rFonts w:ascii="Trebuchet MS" w:hAnsi="Trebuchet MS"/>
          <w:sz w:val="22"/>
          <w:szCs w:val="22"/>
        </w:rPr>
      </w:pPr>
    </w:p>
    <w:p w14:paraId="64598662" w14:textId="2F3E36AC" w:rsidR="00DA1806" w:rsidRPr="00E24CDF" w:rsidRDefault="00DA1806">
      <w:pPr>
        <w:jc w:val="both"/>
        <w:rPr>
          <w:rFonts w:ascii="Trebuchet MS" w:hAnsi="Trebuchet MS"/>
          <w:sz w:val="22"/>
          <w:szCs w:val="22"/>
        </w:rPr>
      </w:pPr>
      <w:r w:rsidRPr="00E24CDF">
        <w:rPr>
          <w:rFonts w:ascii="Trebuchet MS" w:hAnsi="Trebuchet MS"/>
          <w:sz w:val="22"/>
          <w:szCs w:val="22"/>
        </w:rPr>
        <w:t xml:space="preserve">The CONSULTANT's work shall be performed and/or directed by the key personnel identified in the technical/fee proposal by the CONSULTANT.  Any changes in the indicated personnel or the CONSULTANT's office in charge of the work as identified in the CONSULTANT's proposal shall be subject to review and approval by </w:t>
      </w:r>
      <w:r w:rsidR="007C3155">
        <w:rPr>
          <w:rFonts w:ascii="Trebuchet MS" w:hAnsi="Trebuchet MS"/>
          <w:sz w:val="22"/>
          <w:szCs w:val="22"/>
        </w:rPr>
        <w:t>MetroPlan Orlando</w:t>
      </w:r>
      <w:r w:rsidRPr="00E24CDF">
        <w:rPr>
          <w:rFonts w:ascii="Trebuchet MS" w:hAnsi="Trebuchet MS"/>
          <w:sz w:val="22"/>
          <w:szCs w:val="22"/>
        </w:rPr>
        <w:t>.</w:t>
      </w:r>
    </w:p>
    <w:p w14:paraId="598551BD" w14:textId="77777777" w:rsidR="00DA1806" w:rsidRPr="00E24CDF" w:rsidRDefault="00DA1806">
      <w:pPr>
        <w:jc w:val="both"/>
        <w:rPr>
          <w:rFonts w:ascii="Trebuchet MS" w:hAnsi="Trebuchet MS"/>
          <w:sz w:val="22"/>
          <w:szCs w:val="22"/>
        </w:rPr>
      </w:pPr>
    </w:p>
    <w:p w14:paraId="6A9DAE54" w14:textId="77777777" w:rsidR="00DA1806" w:rsidRPr="00E24CDF" w:rsidRDefault="00DA1806">
      <w:pPr>
        <w:jc w:val="both"/>
        <w:rPr>
          <w:rFonts w:ascii="Trebuchet MS" w:hAnsi="Trebuchet MS"/>
          <w:sz w:val="22"/>
          <w:szCs w:val="22"/>
        </w:rPr>
      </w:pPr>
      <w:r w:rsidRPr="00E24CDF">
        <w:rPr>
          <w:rFonts w:ascii="Trebuchet MS" w:hAnsi="Trebuchet MS"/>
          <w:b/>
          <w:bCs/>
          <w:sz w:val="22"/>
          <w:szCs w:val="22"/>
        </w:rPr>
        <w:t>Subcontracting</w:t>
      </w:r>
    </w:p>
    <w:p w14:paraId="3E35B138" w14:textId="77777777" w:rsidR="00DA1806" w:rsidRPr="00E24CDF" w:rsidRDefault="00DA1806">
      <w:pPr>
        <w:jc w:val="both"/>
        <w:rPr>
          <w:rFonts w:ascii="Trebuchet MS" w:hAnsi="Trebuchet MS"/>
          <w:sz w:val="22"/>
          <w:szCs w:val="22"/>
        </w:rPr>
      </w:pPr>
    </w:p>
    <w:p w14:paraId="2CDC8FFB" w14:textId="77777777" w:rsidR="00DA1806" w:rsidRPr="00E24CDF" w:rsidRDefault="00DA1806">
      <w:pPr>
        <w:jc w:val="both"/>
        <w:rPr>
          <w:rFonts w:ascii="Trebuchet MS" w:hAnsi="Trebuchet MS"/>
          <w:sz w:val="22"/>
          <w:szCs w:val="22"/>
        </w:rPr>
      </w:pPr>
      <w:r w:rsidRPr="00E24CDF">
        <w:rPr>
          <w:rFonts w:ascii="Trebuchet MS" w:hAnsi="Trebuchet MS"/>
          <w:sz w:val="22"/>
          <w:szCs w:val="22"/>
        </w:rPr>
        <w:t xml:space="preserve">Should the CONSULTANT require the services of a specialist for specialty work, the CONSULTANT is authorized to subcontract these services under the provisions of the Standard Consultant Agreement.  Firms selected for subcontracts must be approved in writing and </w:t>
      </w:r>
      <w:r w:rsidR="00B17E3E" w:rsidRPr="00E24CDF">
        <w:rPr>
          <w:rFonts w:ascii="Trebuchet MS" w:hAnsi="Trebuchet MS"/>
          <w:sz w:val="22"/>
          <w:szCs w:val="22"/>
        </w:rPr>
        <w:t>be an FDOT-</w:t>
      </w:r>
      <w:r w:rsidRPr="00E24CDF">
        <w:rPr>
          <w:rFonts w:ascii="Trebuchet MS" w:hAnsi="Trebuchet MS"/>
          <w:sz w:val="22"/>
          <w:szCs w:val="22"/>
        </w:rPr>
        <w:t xml:space="preserve">qualified </w:t>
      </w:r>
      <w:r w:rsidR="00B17E3E" w:rsidRPr="00E24CDF">
        <w:rPr>
          <w:rFonts w:ascii="Trebuchet MS" w:hAnsi="Trebuchet MS"/>
          <w:sz w:val="22"/>
          <w:szCs w:val="22"/>
        </w:rPr>
        <w:t>firm pr</w:t>
      </w:r>
      <w:r w:rsidRPr="00E24CDF">
        <w:rPr>
          <w:rFonts w:ascii="Trebuchet MS" w:hAnsi="Trebuchet MS"/>
          <w:sz w:val="22"/>
          <w:szCs w:val="22"/>
        </w:rPr>
        <w:t>ior to the CONSULTANT authorizing any such work.  The CONSULTANT shall be fully responsible for the satisfactory performance, conclusions and recommendations of all subcontracted work.</w:t>
      </w:r>
    </w:p>
    <w:p w14:paraId="248C5379" w14:textId="77777777" w:rsidR="00DA1806" w:rsidRPr="00E24CDF" w:rsidRDefault="00DA1806">
      <w:pPr>
        <w:jc w:val="both"/>
        <w:rPr>
          <w:rFonts w:ascii="Trebuchet MS" w:hAnsi="Trebuchet MS"/>
          <w:sz w:val="22"/>
          <w:szCs w:val="22"/>
        </w:rPr>
      </w:pPr>
    </w:p>
    <w:p w14:paraId="366B00C8" w14:textId="77777777" w:rsidR="00DA1806" w:rsidRPr="00E24CDF" w:rsidRDefault="00DA1806">
      <w:pPr>
        <w:jc w:val="both"/>
        <w:rPr>
          <w:rFonts w:ascii="Trebuchet MS" w:hAnsi="Trebuchet MS"/>
          <w:sz w:val="22"/>
          <w:szCs w:val="22"/>
        </w:rPr>
      </w:pPr>
      <w:r w:rsidRPr="00E24CDF">
        <w:rPr>
          <w:rFonts w:ascii="Trebuchet MS" w:hAnsi="Trebuchet MS"/>
          <w:b/>
          <w:bCs/>
          <w:sz w:val="22"/>
          <w:szCs w:val="22"/>
        </w:rPr>
        <w:t>Issuance of Work Orders</w:t>
      </w:r>
    </w:p>
    <w:p w14:paraId="4209B87F" w14:textId="77777777" w:rsidR="00DA1806" w:rsidRPr="00E24CDF" w:rsidRDefault="00DA1806">
      <w:pPr>
        <w:jc w:val="both"/>
        <w:rPr>
          <w:rFonts w:ascii="Trebuchet MS" w:hAnsi="Trebuchet MS"/>
          <w:sz w:val="22"/>
          <w:szCs w:val="22"/>
        </w:rPr>
      </w:pPr>
    </w:p>
    <w:p w14:paraId="09F7B0B0" w14:textId="77777777" w:rsidR="00DA1806" w:rsidRPr="00E24CDF" w:rsidRDefault="00DA1806">
      <w:pPr>
        <w:jc w:val="both"/>
        <w:rPr>
          <w:rFonts w:ascii="Trebuchet MS" w:hAnsi="Trebuchet MS"/>
          <w:sz w:val="22"/>
          <w:szCs w:val="22"/>
        </w:rPr>
      </w:pPr>
      <w:r w:rsidRPr="00E24CDF">
        <w:rPr>
          <w:rFonts w:ascii="Trebuchet MS" w:hAnsi="Trebuchet MS"/>
          <w:sz w:val="22"/>
          <w:szCs w:val="22"/>
        </w:rPr>
        <w:t xml:space="preserve">Authorization to perform one or more of the tasks described in this scope of services shall be </w:t>
      </w:r>
      <w:r w:rsidRPr="00E24CDF">
        <w:rPr>
          <w:rFonts w:ascii="Trebuchet MS" w:hAnsi="Trebuchet MS"/>
          <w:sz w:val="22"/>
          <w:szCs w:val="22"/>
        </w:rPr>
        <w:lastRenderedPageBreak/>
        <w:t>conveyed to the CONSULTANT through a written work order or a verbal work order (followed by a faxed written</w:t>
      </w:r>
      <w:r w:rsidR="00B17E3E" w:rsidRPr="00E24CDF">
        <w:rPr>
          <w:rFonts w:ascii="Trebuchet MS" w:hAnsi="Trebuchet MS"/>
          <w:sz w:val="22"/>
          <w:szCs w:val="22"/>
        </w:rPr>
        <w:t xml:space="preserve"> or e-mailed</w:t>
      </w:r>
      <w:r w:rsidRPr="00E24CDF">
        <w:rPr>
          <w:rFonts w:ascii="Trebuchet MS" w:hAnsi="Trebuchet MS"/>
          <w:sz w:val="22"/>
          <w:szCs w:val="22"/>
        </w:rPr>
        <w:t xml:space="preserve"> work order) issued by the </w:t>
      </w:r>
      <w:r w:rsidR="00455187" w:rsidRPr="00E24CDF">
        <w:rPr>
          <w:rFonts w:ascii="Trebuchet MS" w:hAnsi="Trebuchet MS"/>
          <w:sz w:val="22"/>
          <w:szCs w:val="22"/>
        </w:rPr>
        <w:t xml:space="preserve">MetroPlan Orlando </w:t>
      </w:r>
      <w:r w:rsidR="00B17E3E" w:rsidRPr="00E24CDF">
        <w:rPr>
          <w:rFonts w:ascii="Trebuchet MS" w:hAnsi="Trebuchet MS"/>
          <w:sz w:val="22"/>
          <w:szCs w:val="22"/>
        </w:rPr>
        <w:t>Project Manager</w:t>
      </w:r>
      <w:r w:rsidRPr="00E24CDF">
        <w:rPr>
          <w:rFonts w:ascii="Trebuchet MS" w:hAnsi="Trebuchet MS"/>
          <w:sz w:val="22"/>
          <w:szCs w:val="22"/>
        </w:rPr>
        <w:t>.  The work order shall specify the task to be conducted with a brief description; the location and project limits of each area; the desired tasks within the composite task; the date on which each task is to</w:t>
      </w:r>
      <w:r w:rsidR="00B17E3E" w:rsidRPr="00E24CDF">
        <w:rPr>
          <w:rFonts w:ascii="Trebuchet MS" w:hAnsi="Trebuchet MS"/>
          <w:sz w:val="22"/>
          <w:szCs w:val="22"/>
        </w:rPr>
        <w:t xml:space="preserve"> be completed and submitted to</w:t>
      </w:r>
      <w:r w:rsidR="00455187" w:rsidRPr="00E24CDF">
        <w:rPr>
          <w:rFonts w:ascii="Trebuchet MS" w:hAnsi="Trebuchet MS"/>
          <w:sz w:val="22"/>
          <w:szCs w:val="22"/>
        </w:rPr>
        <w:t xml:space="preserve"> </w:t>
      </w:r>
      <w:r w:rsidR="00CB5A42" w:rsidRPr="00E24CDF">
        <w:rPr>
          <w:rFonts w:ascii="Trebuchet MS" w:hAnsi="Trebuchet MS"/>
          <w:sz w:val="22"/>
          <w:szCs w:val="22"/>
        </w:rPr>
        <w:t>MetroPlan Orlando</w:t>
      </w:r>
      <w:r w:rsidR="00B17E3E" w:rsidRPr="00E24CDF">
        <w:rPr>
          <w:rFonts w:ascii="Trebuchet MS" w:hAnsi="Trebuchet MS"/>
          <w:sz w:val="22"/>
          <w:szCs w:val="22"/>
        </w:rPr>
        <w:t xml:space="preserve">; </w:t>
      </w:r>
      <w:r w:rsidRPr="00E24CDF">
        <w:rPr>
          <w:rFonts w:ascii="Trebuchet MS" w:hAnsi="Trebuchet MS"/>
          <w:sz w:val="22"/>
          <w:szCs w:val="22"/>
        </w:rPr>
        <w:t xml:space="preserve">and the total price to be paid to the consultant for each task type or additive.  Each work order issued by the </w:t>
      </w:r>
      <w:r w:rsidR="00455187" w:rsidRPr="00E24CDF">
        <w:rPr>
          <w:rFonts w:ascii="Trebuchet MS" w:hAnsi="Trebuchet MS"/>
          <w:sz w:val="22"/>
          <w:szCs w:val="22"/>
        </w:rPr>
        <w:t>MetroPlan Orlando P</w:t>
      </w:r>
      <w:r w:rsidR="00B17E3E" w:rsidRPr="00E24CDF">
        <w:rPr>
          <w:rFonts w:ascii="Trebuchet MS" w:hAnsi="Trebuchet MS"/>
          <w:sz w:val="22"/>
          <w:szCs w:val="22"/>
        </w:rPr>
        <w:t>roject Manager</w:t>
      </w:r>
      <w:r w:rsidRPr="00E24CDF">
        <w:rPr>
          <w:rFonts w:ascii="Trebuchet MS" w:hAnsi="Trebuchet MS"/>
          <w:sz w:val="22"/>
          <w:szCs w:val="22"/>
        </w:rPr>
        <w:t xml:space="preserve"> shall serve as formal notice to proceed, effective on the date of the work order or on a subsequent date, if specified.</w:t>
      </w:r>
    </w:p>
    <w:p w14:paraId="7E420D86" w14:textId="77777777" w:rsidR="00DA1806" w:rsidRPr="00E24CDF" w:rsidRDefault="00DA1806">
      <w:pPr>
        <w:tabs>
          <w:tab w:val="left" w:pos="360"/>
          <w:tab w:val="left" w:pos="720"/>
          <w:tab w:val="left" w:pos="1080"/>
          <w:tab w:val="left" w:pos="1440"/>
          <w:tab w:val="left" w:pos="2160"/>
          <w:tab w:val="left" w:pos="4320"/>
        </w:tabs>
        <w:jc w:val="both"/>
        <w:rPr>
          <w:rFonts w:ascii="Trebuchet MS" w:hAnsi="Trebuchet MS"/>
          <w:sz w:val="22"/>
          <w:szCs w:val="22"/>
        </w:rPr>
      </w:pPr>
    </w:p>
    <w:p w14:paraId="470DD9B8" w14:textId="77777777" w:rsidR="00DA1806" w:rsidRPr="00E24CDF" w:rsidRDefault="00DA1806">
      <w:pPr>
        <w:tabs>
          <w:tab w:val="left" w:pos="360"/>
          <w:tab w:val="left" w:pos="720"/>
          <w:tab w:val="left" w:pos="1080"/>
          <w:tab w:val="left" w:pos="1440"/>
          <w:tab w:val="left" w:pos="2160"/>
          <w:tab w:val="left" w:pos="4320"/>
        </w:tabs>
        <w:jc w:val="both"/>
        <w:rPr>
          <w:rFonts w:ascii="Trebuchet MS" w:hAnsi="Trebuchet MS"/>
          <w:sz w:val="22"/>
          <w:szCs w:val="22"/>
        </w:rPr>
      </w:pPr>
      <w:r w:rsidRPr="00E24CDF">
        <w:rPr>
          <w:rFonts w:ascii="Trebuchet MS" w:hAnsi="Trebuchet MS"/>
          <w:b/>
          <w:bCs/>
          <w:sz w:val="22"/>
          <w:szCs w:val="22"/>
        </w:rPr>
        <w:t>Preliminary Report</w:t>
      </w:r>
    </w:p>
    <w:p w14:paraId="79665469" w14:textId="77777777" w:rsidR="00DA1806" w:rsidRPr="00E24CDF" w:rsidRDefault="00DA1806">
      <w:pPr>
        <w:tabs>
          <w:tab w:val="left" w:pos="360"/>
          <w:tab w:val="left" w:pos="720"/>
          <w:tab w:val="left" w:pos="1080"/>
          <w:tab w:val="left" w:pos="1440"/>
          <w:tab w:val="left" w:pos="2160"/>
          <w:tab w:val="left" w:pos="4320"/>
        </w:tabs>
        <w:jc w:val="both"/>
        <w:rPr>
          <w:rFonts w:ascii="Trebuchet MS" w:hAnsi="Trebuchet MS"/>
          <w:sz w:val="22"/>
          <w:szCs w:val="22"/>
        </w:rPr>
      </w:pPr>
    </w:p>
    <w:p w14:paraId="65C147EA" w14:textId="5079E41D" w:rsidR="00DA1806" w:rsidRPr="00E24CDF" w:rsidRDefault="00DA1806">
      <w:pPr>
        <w:tabs>
          <w:tab w:val="left" w:pos="360"/>
          <w:tab w:val="left" w:pos="720"/>
          <w:tab w:val="left" w:pos="1080"/>
          <w:tab w:val="left" w:pos="1440"/>
          <w:tab w:val="left" w:pos="2160"/>
          <w:tab w:val="left" w:pos="4320"/>
        </w:tabs>
        <w:jc w:val="both"/>
        <w:rPr>
          <w:rFonts w:ascii="Trebuchet MS" w:hAnsi="Trebuchet MS"/>
          <w:sz w:val="22"/>
          <w:szCs w:val="22"/>
        </w:rPr>
      </w:pPr>
      <w:r w:rsidRPr="00E24CDF">
        <w:rPr>
          <w:rFonts w:ascii="Trebuchet MS" w:hAnsi="Trebuchet MS"/>
          <w:sz w:val="22"/>
          <w:szCs w:val="22"/>
        </w:rPr>
        <w:t>All tasks requiring a report shall have a preliminary report submitted to the Project Manager</w:t>
      </w:r>
      <w:r w:rsidR="00356F37">
        <w:rPr>
          <w:rFonts w:ascii="Trebuchet MS" w:hAnsi="Trebuchet MS"/>
          <w:sz w:val="22"/>
          <w:szCs w:val="22"/>
        </w:rPr>
        <w:t xml:space="preserve"> and</w:t>
      </w:r>
      <w:r w:rsidR="00F85A22" w:rsidRPr="00E24CDF">
        <w:rPr>
          <w:rFonts w:ascii="Trebuchet MS" w:hAnsi="Trebuchet MS"/>
          <w:sz w:val="22"/>
          <w:szCs w:val="22"/>
        </w:rPr>
        <w:t xml:space="preserve"> Maintaining Agency</w:t>
      </w:r>
      <w:r w:rsidR="003466FD">
        <w:rPr>
          <w:rFonts w:ascii="Trebuchet MS" w:hAnsi="Trebuchet MS"/>
          <w:sz w:val="22"/>
          <w:szCs w:val="22"/>
        </w:rPr>
        <w:t xml:space="preserve"> </w:t>
      </w:r>
      <w:r w:rsidRPr="00E24CDF">
        <w:rPr>
          <w:rFonts w:ascii="Trebuchet MS" w:hAnsi="Trebuchet MS"/>
          <w:sz w:val="22"/>
          <w:szCs w:val="22"/>
        </w:rPr>
        <w:t>prior to the submittal of the Final Report.  The Project Manager</w:t>
      </w:r>
      <w:r w:rsidR="00356F37">
        <w:rPr>
          <w:rFonts w:ascii="Trebuchet MS" w:hAnsi="Trebuchet MS"/>
          <w:sz w:val="22"/>
          <w:szCs w:val="22"/>
        </w:rPr>
        <w:t xml:space="preserve"> and</w:t>
      </w:r>
      <w:r w:rsidR="00F85A22" w:rsidRPr="00E24CDF">
        <w:rPr>
          <w:rFonts w:ascii="Trebuchet MS" w:hAnsi="Trebuchet MS"/>
          <w:sz w:val="22"/>
          <w:szCs w:val="22"/>
        </w:rPr>
        <w:t xml:space="preserve"> Maintaining Agency</w:t>
      </w:r>
      <w:r w:rsidR="003466FD">
        <w:rPr>
          <w:rFonts w:ascii="Trebuchet MS" w:hAnsi="Trebuchet MS"/>
          <w:sz w:val="22"/>
          <w:szCs w:val="22"/>
        </w:rPr>
        <w:t xml:space="preserve"> </w:t>
      </w:r>
      <w:r w:rsidRPr="00E24CDF">
        <w:rPr>
          <w:rFonts w:ascii="Trebuchet MS" w:hAnsi="Trebuchet MS"/>
          <w:sz w:val="22"/>
          <w:szCs w:val="22"/>
        </w:rPr>
        <w:t>shall review and comment upon the Preliminary Report and return comments to the CONSULTANT.  The Final Report will reflect the comments of the Project Manager</w:t>
      </w:r>
      <w:r w:rsidR="00F85A22" w:rsidRPr="00E24CDF">
        <w:rPr>
          <w:rFonts w:ascii="Trebuchet MS" w:hAnsi="Trebuchet MS"/>
          <w:sz w:val="22"/>
          <w:szCs w:val="22"/>
        </w:rPr>
        <w:t xml:space="preserve"> and Maintaining Agency</w:t>
      </w:r>
      <w:r w:rsidRPr="00E24CDF">
        <w:rPr>
          <w:rFonts w:ascii="Trebuchet MS" w:hAnsi="Trebuchet MS"/>
          <w:sz w:val="22"/>
          <w:szCs w:val="22"/>
        </w:rPr>
        <w:t xml:space="preserve">. </w:t>
      </w:r>
    </w:p>
    <w:p w14:paraId="42F0BAF1" w14:textId="77777777" w:rsidR="00DA1806" w:rsidRPr="00E24CDF" w:rsidRDefault="00DA1806">
      <w:pPr>
        <w:tabs>
          <w:tab w:val="left" w:pos="360"/>
          <w:tab w:val="left" w:pos="720"/>
          <w:tab w:val="left" w:pos="1080"/>
          <w:tab w:val="left" w:pos="1440"/>
          <w:tab w:val="left" w:pos="2160"/>
          <w:tab w:val="left" w:pos="4320"/>
        </w:tabs>
        <w:jc w:val="both"/>
        <w:rPr>
          <w:rFonts w:ascii="Trebuchet MS" w:hAnsi="Trebuchet MS"/>
          <w:sz w:val="22"/>
          <w:szCs w:val="22"/>
        </w:rPr>
      </w:pPr>
    </w:p>
    <w:p w14:paraId="28408EB6" w14:textId="77777777" w:rsidR="00DA1806" w:rsidRPr="00E24CDF" w:rsidRDefault="002F4586">
      <w:pPr>
        <w:tabs>
          <w:tab w:val="left" w:pos="360"/>
          <w:tab w:val="left" w:pos="720"/>
          <w:tab w:val="left" w:pos="1080"/>
          <w:tab w:val="left" w:pos="1440"/>
          <w:tab w:val="left" w:pos="2160"/>
          <w:tab w:val="left" w:pos="4320"/>
        </w:tabs>
        <w:jc w:val="both"/>
        <w:rPr>
          <w:rFonts w:ascii="Trebuchet MS" w:hAnsi="Trebuchet MS"/>
          <w:sz w:val="22"/>
          <w:szCs w:val="22"/>
        </w:rPr>
      </w:pPr>
      <w:r w:rsidRPr="00E24CDF">
        <w:rPr>
          <w:rFonts w:ascii="Trebuchet MS" w:hAnsi="Trebuchet MS"/>
          <w:b/>
          <w:bCs/>
          <w:sz w:val="22"/>
          <w:szCs w:val="22"/>
        </w:rPr>
        <w:t>Final Report</w:t>
      </w:r>
    </w:p>
    <w:p w14:paraId="4FAFA9D1" w14:textId="77777777" w:rsidR="00DA1806" w:rsidRPr="00E24CDF" w:rsidRDefault="00DA1806">
      <w:pPr>
        <w:tabs>
          <w:tab w:val="left" w:pos="360"/>
          <w:tab w:val="left" w:pos="720"/>
          <w:tab w:val="left" w:pos="1080"/>
          <w:tab w:val="left" w:pos="1440"/>
          <w:tab w:val="left" w:pos="2160"/>
          <w:tab w:val="left" w:pos="4320"/>
        </w:tabs>
        <w:jc w:val="both"/>
        <w:rPr>
          <w:rFonts w:ascii="Trebuchet MS" w:hAnsi="Trebuchet MS"/>
          <w:sz w:val="22"/>
          <w:szCs w:val="22"/>
        </w:rPr>
      </w:pPr>
    </w:p>
    <w:p w14:paraId="21129EA1" w14:textId="1A4F86BC" w:rsidR="00DA1806" w:rsidRDefault="00DA1806">
      <w:pPr>
        <w:pStyle w:val="BodyText"/>
        <w:tabs>
          <w:tab w:val="left" w:pos="360"/>
          <w:tab w:val="left" w:pos="720"/>
          <w:tab w:val="left" w:pos="1080"/>
          <w:tab w:val="left" w:pos="1440"/>
          <w:tab w:val="left" w:pos="2160"/>
          <w:tab w:val="left" w:pos="4320"/>
        </w:tabs>
        <w:rPr>
          <w:rFonts w:ascii="Trebuchet MS" w:hAnsi="Trebuchet MS"/>
          <w:sz w:val="22"/>
          <w:szCs w:val="22"/>
        </w:rPr>
      </w:pPr>
      <w:r w:rsidRPr="00E24CDF">
        <w:rPr>
          <w:rFonts w:ascii="Trebuchet MS" w:hAnsi="Trebuchet MS"/>
          <w:sz w:val="22"/>
          <w:szCs w:val="22"/>
        </w:rPr>
        <w:t xml:space="preserve">All </w:t>
      </w:r>
      <w:r w:rsidR="002F4586" w:rsidRPr="00E24CDF">
        <w:rPr>
          <w:rFonts w:ascii="Trebuchet MS" w:hAnsi="Trebuchet MS"/>
          <w:sz w:val="22"/>
          <w:szCs w:val="22"/>
        </w:rPr>
        <w:t xml:space="preserve">final </w:t>
      </w:r>
      <w:r w:rsidRPr="00E24CDF">
        <w:rPr>
          <w:rFonts w:ascii="Trebuchet MS" w:hAnsi="Trebuchet MS"/>
          <w:sz w:val="22"/>
          <w:szCs w:val="22"/>
        </w:rPr>
        <w:t xml:space="preserve">reports submitted to the Project Manager </w:t>
      </w:r>
      <w:r w:rsidR="00F85A22" w:rsidRPr="00E24CDF">
        <w:rPr>
          <w:rFonts w:ascii="Trebuchet MS" w:hAnsi="Trebuchet MS"/>
          <w:sz w:val="22"/>
          <w:szCs w:val="22"/>
        </w:rPr>
        <w:t xml:space="preserve">and Maintaining Agency </w:t>
      </w:r>
      <w:r w:rsidRPr="00E24CDF">
        <w:rPr>
          <w:rFonts w:ascii="Trebuchet MS" w:hAnsi="Trebuchet MS"/>
          <w:sz w:val="22"/>
          <w:szCs w:val="22"/>
        </w:rPr>
        <w:t>shall be signed, sealed, and dated by a Florida Registered Professional Engineer of the CONSULTANT (including all subcontracted work).</w:t>
      </w:r>
      <w:r w:rsidR="002F4586" w:rsidRPr="00E24CDF">
        <w:rPr>
          <w:rFonts w:ascii="Trebuchet MS" w:hAnsi="Trebuchet MS"/>
          <w:sz w:val="22"/>
          <w:szCs w:val="22"/>
        </w:rPr>
        <w:t xml:space="preserve">  Final </w:t>
      </w:r>
      <w:r w:rsidR="000332EB">
        <w:rPr>
          <w:rFonts w:ascii="Trebuchet MS" w:hAnsi="Trebuchet MS"/>
          <w:sz w:val="22"/>
          <w:szCs w:val="22"/>
        </w:rPr>
        <w:t xml:space="preserve">documentation shall be </w:t>
      </w:r>
      <w:r w:rsidR="002F4586" w:rsidRPr="00E24CDF">
        <w:rPr>
          <w:rFonts w:ascii="Trebuchet MS" w:hAnsi="Trebuchet MS"/>
          <w:sz w:val="22"/>
          <w:szCs w:val="22"/>
        </w:rPr>
        <w:t>submitted to the Project Manager</w:t>
      </w:r>
      <w:r w:rsidR="00F85A22" w:rsidRPr="00E24CDF">
        <w:rPr>
          <w:rFonts w:ascii="Trebuchet MS" w:hAnsi="Trebuchet MS"/>
          <w:sz w:val="22"/>
          <w:szCs w:val="22"/>
        </w:rPr>
        <w:t xml:space="preserve"> and Maintaining Agency</w:t>
      </w:r>
      <w:r w:rsidR="002F4586" w:rsidRPr="00E24CDF">
        <w:rPr>
          <w:rFonts w:ascii="Trebuchet MS" w:hAnsi="Trebuchet MS"/>
          <w:sz w:val="22"/>
          <w:szCs w:val="22"/>
        </w:rPr>
        <w:t xml:space="preserve"> </w:t>
      </w:r>
      <w:r w:rsidR="000332EB">
        <w:rPr>
          <w:rFonts w:ascii="Trebuchet MS" w:hAnsi="Trebuchet MS"/>
          <w:sz w:val="22"/>
          <w:szCs w:val="22"/>
        </w:rPr>
        <w:t xml:space="preserve">in electronic format, </w:t>
      </w:r>
      <w:r w:rsidR="002F4586" w:rsidRPr="00E24CDF">
        <w:rPr>
          <w:rFonts w:ascii="Trebuchet MS" w:hAnsi="Trebuchet MS"/>
          <w:sz w:val="22"/>
          <w:szCs w:val="22"/>
        </w:rPr>
        <w:t>includ</w:t>
      </w:r>
      <w:r w:rsidR="000332EB">
        <w:rPr>
          <w:rFonts w:ascii="Trebuchet MS" w:hAnsi="Trebuchet MS"/>
          <w:sz w:val="22"/>
          <w:szCs w:val="22"/>
        </w:rPr>
        <w:t xml:space="preserve">ing </w:t>
      </w:r>
      <w:r w:rsidR="002F4586" w:rsidRPr="00E24CDF">
        <w:rPr>
          <w:rFonts w:ascii="Trebuchet MS" w:hAnsi="Trebuchet MS"/>
          <w:sz w:val="22"/>
          <w:szCs w:val="22"/>
        </w:rPr>
        <w:t>an electronic copy of the final report in Adobe Acrobat PDF format</w:t>
      </w:r>
      <w:r w:rsidR="004E1C09" w:rsidRPr="00E24CDF">
        <w:rPr>
          <w:rFonts w:ascii="Trebuchet MS" w:hAnsi="Trebuchet MS"/>
          <w:sz w:val="22"/>
          <w:szCs w:val="22"/>
        </w:rPr>
        <w:t>,</w:t>
      </w:r>
      <w:r w:rsidR="000332EB">
        <w:rPr>
          <w:rFonts w:ascii="Trebuchet MS" w:hAnsi="Trebuchet MS"/>
          <w:sz w:val="22"/>
          <w:szCs w:val="22"/>
        </w:rPr>
        <w:t xml:space="preserve"> and </w:t>
      </w:r>
      <w:r w:rsidR="002F4586" w:rsidRPr="00E24CDF">
        <w:rPr>
          <w:rFonts w:ascii="Trebuchet MS" w:hAnsi="Trebuchet MS"/>
          <w:sz w:val="22"/>
          <w:szCs w:val="22"/>
        </w:rPr>
        <w:t xml:space="preserve">any associated CADD files in </w:t>
      </w:r>
      <w:r w:rsidR="00981F81" w:rsidRPr="00E24CDF">
        <w:rPr>
          <w:rFonts w:ascii="Trebuchet MS" w:hAnsi="Trebuchet MS"/>
          <w:sz w:val="22"/>
          <w:szCs w:val="22"/>
        </w:rPr>
        <w:t xml:space="preserve">DGN </w:t>
      </w:r>
      <w:r w:rsidR="002F4586" w:rsidRPr="00E24CDF">
        <w:rPr>
          <w:rFonts w:ascii="Trebuchet MS" w:hAnsi="Trebuchet MS"/>
          <w:sz w:val="22"/>
          <w:szCs w:val="22"/>
        </w:rPr>
        <w:t>format</w:t>
      </w:r>
      <w:r w:rsidR="004E1C09" w:rsidRPr="00E24CDF">
        <w:rPr>
          <w:rFonts w:ascii="Trebuchet MS" w:hAnsi="Trebuchet MS"/>
          <w:sz w:val="22"/>
          <w:szCs w:val="22"/>
        </w:rPr>
        <w:t>, Synchro Files, and Spreadsheets.</w:t>
      </w:r>
      <w:r w:rsidR="005729FF" w:rsidRPr="00E24CDF">
        <w:rPr>
          <w:rFonts w:ascii="Trebuchet MS" w:hAnsi="Trebuchet MS"/>
          <w:sz w:val="22"/>
          <w:szCs w:val="22"/>
        </w:rPr>
        <w:t xml:space="preserve"> </w:t>
      </w:r>
    </w:p>
    <w:p w14:paraId="6AAC545E" w14:textId="77777777" w:rsidR="00441505" w:rsidRDefault="00441505">
      <w:pPr>
        <w:pStyle w:val="BodyText"/>
        <w:tabs>
          <w:tab w:val="left" w:pos="360"/>
          <w:tab w:val="left" w:pos="720"/>
          <w:tab w:val="left" w:pos="1080"/>
          <w:tab w:val="left" w:pos="1440"/>
          <w:tab w:val="left" w:pos="2160"/>
          <w:tab w:val="left" w:pos="4320"/>
        </w:tabs>
        <w:rPr>
          <w:rFonts w:ascii="Trebuchet MS" w:hAnsi="Trebuchet MS"/>
          <w:sz w:val="22"/>
          <w:szCs w:val="22"/>
        </w:rPr>
      </w:pPr>
    </w:p>
    <w:p w14:paraId="56B4744F" w14:textId="605AE38D" w:rsidR="00441505" w:rsidRPr="000332EB" w:rsidRDefault="00441505">
      <w:pPr>
        <w:pStyle w:val="BodyText"/>
        <w:tabs>
          <w:tab w:val="left" w:pos="360"/>
          <w:tab w:val="left" w:pos="720"/>
          <w:tab w:val="left" w:pos="1080"/>
          <w:tab w:val="left" w:pos="1440"/>
          <w:tab w:val="left" w:pos="2160"/>
          <w:tab w:val="left" w:pos="4320"/>
        </w:tabs>
        <w:rPr>
          <w:rFonts w:ascii="Trebuchet MS" w:hAnsi="Trebuchet MS"/>
          <w:b/>
          <w:sz w:val="22"/>
          <w:szCs w:val="22"/>
        </w:rPr>
      </w:pPr>
      <w:r w:rsidRPr="000332EB">
        <w:rPr>
          <w:rFonts w:ascii="Trebuchet MS" w:hAnsi="Trebuchet MS"/>
          <w:b/>
          <w:sz w:val="22"/>
          <w:szCs w:val="22"/>
        </w:rPr>
        <w:t xml:space="preserve">MetroPlan Staff </w:t>
      </w:r>
      <w:r w:rsidR="001A6B3B" w:rsidRPr="000332EB">
        <w:rPr>
          <w:rFonts w:ascii="Trebuchet MS" w:hAnsi="Trebuchet MS"/>
          <w:b/>
          <w:sz w:val="22"/>
          <w:szCs w:val="22"/>
        </w:rPr>
        <w:t>Participation</w:t>
      </w:r>
    </w:p>
    <w:p w14:paraId="1F179187" w14:textId="709AAEC8" w:rsidR="00441505" w:rsidRPr="000332EB" w:rsidRDefault="00441505" w:rsidP="000332EB">
      <w:pPr>
        <w:widowControl/>
        <w:jc w:val="both"/>
        <w:rPr>
          <w:rFonts w:ascii="Trebuchet MS" w:hAnsi="Trebuchet MS"/>
          <w:sz w:val="22"/>
          <w:szCs w:val="22"/>
        </w:rPr>
      </w:pPr>
      <w:r w:rsidRPr="000332EB">
        <w:rPr>
          <w:rFonts w:ascii="Trebuchet MS" w:hAnsi="Trebuchet MS"/>
          <w:sz w:val="22"/>
          <w:szCs w:val="22"/>
        </w:rPr>
        <w:t xml:space="preserve">As a value‐added service, </w:t>
      </w:r>
      <w:r w:rsidR="001A6B3B" w:rsidRPr="000332EB">
        <w:rPr>
          <w:rFonts w:ascii="Trebuchet MS" w:hAnsi="Trebuchet MS"/>
          <w:sz w:val="22"/>
          <w:szCs w:val="22"/>
        </w:rPr>
        <w:t xml:space="preserve">the CONSULTANT will be required to provide an opportunity (annually) for MetroPlan Orlando staff to join CONSULTANT staff on a “ride along” during the field reviews as a way to expand the knowledge base of MetroPlan Orlando </w:t>
      </w:r>
      <w:r w:rsidRPr="000332EB">
        <w:rPr>
          <w:rFonts w:ascii="Trebuchet MS" w:hAnsi="Trebuchet MS"/>
          <w:sz w:val="22"/>
          <w:szCs w:val="22"/>
        </w:rPr>
        <w:t>staff</w:t>
      </w:r>
      <w:r w:rsidR="001A6B3B" w:rsidRPr="000332EB">
        <w:rPr>
          <w:rFonts w:ascii="Trebuchet MS" w:hAnsi="Trebuchet MS"/>
          <w:sz w:val="22"/>
          <w:szCs w:val="22"/>
        </w:rPr>
        <w:t xml:space="preserve"> – with respect to </w:t>
      </w:r>
      <w:r w:rsidRPr="000332EB">
        <w:rPr>
          <w:rFonts w:ascii="Trebuchet MS" w:hAnsi="Trebuchet MS"/>
          <w:sz w:val="22"/>
          <w:szCs w:val="22"/>
        </w:rPr>
        <w:t>signal timing, modeling, dat</w:t>
      </w:r>
      <w:r w:rsidR="001A6B3B" w:rsidRPr="000332EB">
        <w:rPr>
          <w:rFonts w:ascii="Trebuchet MS" w:hAnsi="Trebuchet MS"/>
          <w:sz w:val="22"/>
          <w:szCs w:val="22"/>
        </w:rPr>
        <w:t xml:space="preserve">a collection, and field studies – and to enhance the quality of the retiming program through shared knowledge of best practices. </w:t>
      </w:r>
    </w:p>
    <w:p w14:paraId="625C48F3" w14:textId="77777777" w:rsidR="00756C56" w:rsidRPr="00E24CDF" w:rsidRDefault="00756C56">
      <w:pPr>
        <w:tabs>
          <w:tab w:val="left" w:pos="720"/>
          <w:tab w:val="left" w:pos="1440"/>
          <w:tab w:val="left" w:pos="1980"/>
          <w:tab w:val="left" w:pos="3600"/>
        </w:tabs>
        <w:jc w:val="both"/>
        <w:rPr>
          <w:rFonts w:ascii="Trebuchet MS" w:hAnsi="Trebuchet MS"/>
          <w:sz w:val="22"/>
          <w:szCs w:val="22"/>
        </w:rPr>
      </w:pPr>
    </w:p>
    <w:p w14:paraId="0967708A" w14:textId="77777777" w:rsidR="00DA1806" w:rsidRPr="00E24CDF" w:rsidRDefault="00D87566">
      <w:pPr>
        <w:tabs>
          <w:tab w:val="left" w:pos="720"/>
          <w:tab w:val="left" w:pos="1440"/>
          <w:tab w:val="left" w:pos="1980"/>
          <w:tab w:val="left" w:pos="3600"/>
        </w:tabs>
        <w:jc w:val="both"/>
        <w:rPr>
          <w:rFonts w:ascii="Trebuchet MS" w:hAnsi="Trebuchet MS"/>
          <w:sz w:val="22"/>
          <w:szCs w:val="22"/>
        </w:rPr>
      </w:pPr>
      <w:r w:rsidRPr="00E24CDF">
        <w:rPr>
          <w:rFonts w:ascii="Trebuchet MS" w:hAnsi="Trebuchet MS"/>
          <w:b/>
          <w:bCs/>
          <w:sz w:val="22"/>
          <w:szCs w:val="22"/>
        </w:rPr>
        <w:t>II   STUDY</w:t>
      </w:r>
      <w:r w:rsidR="00DA1806" w:rsidRPr="00E24CDF">
        <w:rPr>
          <w:rFonts w:ascii="Trebuchet MS" w:hAnsi="Trebuchet MS"/>
          <w:b/>
          <w:bCs/>
          <w:sz w:val="22"/>
          <w:szCs w:val="22"/>
        </w:rPr>
        <w:t xml:space="preserve"> TYPE</w:t>
      </w:r>
    </w:p>
    <w:p w14:paraId="605524F0" w14:textId="77777777" w:rsidR="00DA1806" w:rsidRPr="00E24CDF" w:rsidRDefault="00DA1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3D76FDFA" w14:textId="77777777" w:rsidR="00DA1806" w:rsidRPr="00E24CDF" w:rsidRDefault="00DA1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b/>
          <w:bCs/>
          <w:sz w:val="22"/>
          <w:szCs w:val="22"/>
        </w:rPr>
      </w:pPr>
      <w:r w:rsidRPr="00E24CDF">
        <w:rPr>
          <w:rFonts w:ascii="Trebuchet MS" w:hAnsi="Trebuchet MS"/>
          <w:sz w:val="22"/>
          <w:szCs w:val="22"/>
        </w:rPr>
        <w:t xml:space="preserve">This scope of work contains </w:t>
      </w:r>
      <w:r w:rsidR="007D59E0" w:rsidRPr="00E24CDF">
        <w:rPr>
          <w:rFonts w:ascii="Trebuchet MS" w:hAnsi="Trebuchet MS"/>
          <w:sz w:val="22"/>
          <w:szCs w:val="22"/>
        </w:rPr>
        <w:t xml:space="preserve">one </w:t>
      </w:r>
      <w:r w:rsidRPr="00E24CDF">
        <w:rPr>
          <w:rFonts w:ascii="Trebuchet MS" w:hAnsi="Trebuchet MS"/>
          <w:sz w:val="22"/>
          <w:szCs w:val="22"/>
        </w:rPr>
        <w:t>(</w:t>
      </w:r>
      <w:r w:rsidR="007D59E0" w:rsidRPr="00E24CDF">
        <w:rPr>
          <w:rFonts w:ascii="Trebuchet MS" w:hAnsi="Trebuchet MS"/>
          <w:sz w:val="22"/>
          <w:szCs w:val="22"/>
        </w:rPr>
        <w:t>1</w:t>
      </w:r>
      <w:r w:rsidRPr="00E24CDF">
        <w:rPr>
          <w:rFonts w:ascii="Trebuchet MS" w:hAnsi="Trebuchet MS"/>
          <w:sz w:val="22"/>
          <w:szCs w:val="22"/>
        </w:rPr>
        <w:t>) study typ</w:t>
      </w:r>
      <w:r w:rsidR="007D59E0" w:rsidRPr="00E24CDF">
        <w:rPr>
          <w:rFonts w:ascii="Trebuchet MS" w:hAnsi="Trebuchet MS"/>
          <w:sz w:val="22"/>
          <w:szCs w:val="22"/>
        </w:rPr>
        <w:t>e</w:t>
      </w:r>
      <w:r w:rsidRPr="00E24CDF">
        <w:rPr>
          <w:rFonts w:ascii="Trebuchet MS" w:hAnsi="Trebuchet MS"/>
          <w:sz w:val="22"/>
          <w:szCs w:val="22"/>
        </w:rPr>
        <w:t xml:space="preserve"> for which the CONSULTANT will be issued work orders.  The study type and the work tasks associated </w:t>
      </w:r>
      <w:r w:rsidR="007D59E0" w:rsidRPr="00E24CDF">
        <w:rPr>
          <w:rFonts w:ascii="Trebuchet MS" w:hAnsi="Trebuchet MS"/>
          <w:sz w:val="22"/>
          <w:szCs w:val="22"/>
        </w:rPr>
        <w:t>a</w:t>
      </w:r>
      <w:r w:rsidRPr="00E24CDF">
        <w:rPr>
          <w:rFonts w:ascii="Trebuchet MS" w:hAnsi="Trebuchet MS"/>
          <w:sz w:val="22"/>
          <w:szCs w:val="22"/>
        </w:rPr>
        <w:t>re shown below:</w:t>
      </w:r>
    </w:p>
    <w:p w14:paraId="18FA4427" w14:textId="77777777" w:rsidR="00DA1806" w:rsidRPr="00E24CDF" w:rsidRDefault="00DA1806">
      <w:pPr>
        <w:tabs>
          <w:tab w:val="left" w:pos="0"/>
          <w:tab w:val="left" w:pos="720"/>
          <w:tab w:val="left" w:pos="1260"/>
          <w:tab w:val="left" w:pos="2250"/>
          <w:tab w:val="left" w:pos="7200"/>
          <w:tab w:val="left" w:pos="8640"/>
        </w:tabs>
        <w:jc w:val="both"/>
        <w:rPr>
          <w:rFonts w:ascii="Trebuchet MS" w:hAnsi="Trebuchet MS"/>
          <w:b/>
          <w:bCs/>
          <w:sz w:val="22"/>
          <w:szCs w:val="22"/>
        </w:rPr>
      </w:pPr>
    </w:p>
    <w:p w14:paraId="541547F6" w14:textId="77777777" w:rsidR="00DA1806" w:rsidRDefault="00DA1806">
      <w:pPr>
        <w:pStyle w:val="Heading5"/>
        <w:rPr>
          <w:rFonts w:ascii="Trebuchet MS" w:hAnsi="Trebuchet MS"/>
          <w:sz w:val="22"/>
          <w:szCs w:val="22"/>
        </w:rPr>
      </w:pPr>
      <w:r w:rsidRPr="00E24CDF">
        <w:rPr>
          <w:rFonts w:ascii="Trebuchet MS" w:hAnsi="Trebuchet MS"/>
          <w:sz w:val="22"/>
          <w:szCs w:val="22"/>
        </w:rPr>
        <w:t>Study Type I – Arterial Retiming</w:t>
      </w:r>
      <w:r w:rsidR="001C5EA0" w:rsidRPr="00E24CDF">
        <w:rPr>
          <w:rFonts w:ascii="Trebuchet MS" w:hAnsi="Trebuchet MS"/>
          <w:sz w:val="22"/>
          <w:szCs w:val="22"/>
        </w:rPr>
        <w:t xml:space="preserve"> </w:t>
      </w:r>
    </w:p>
    <w:p w14:paraId="4F768042" w14:textId="77777777" w:rsidR="00E24CDF" w:rsidRPr="00E24CDF" w:rsidRDefault="00E24CDF" w:rsidP="00E24CDF"/>
    <w:p w14:paraId="1023404B" w14:textId="77777777" w:rsidR="00DA1806" w:rsidRPr="00E24CDF" w:rsidRDefault="00DA1806">
      <w:pPr>
        <w:tabs>
          <w:tab w:val="left" w:pos="270"/>
          <w:tab w:val="left" w:pos="720"/>
          <w:tab w:val="left" w:pos="1260"/>
          <w:tab w:val="left" w:pos="2250"/>
          <w:tab w:val="left" w:pos="7200"/>
          <w:tab w:val="left" w:pos="8640"/>
        </w:tabs>
        <w:jc w:val="both"/>
        <w:rPr>
          <w:rFonts w:ascii="Trebuchet MS" w:hAnsi="Trebuchet MS"/>
          <w:sz w:val="22"/>
          <w:szCs w:val="22"/>
        </w:rPr>
      </w:pPr>
      <w:r w:rsidRPr="00E24CDF">
        <w:rPr>
          <w:rFonts w:ascii="Trebuchet MS" w:hAnsi="Trebuchet MS"/>
          <w:sz w:val="22"/>
          <w:szCs w:val="22"/>
        </w:rPr>
        <w:tab/>
      </w:r>
      <w:r w:rsidRPr="00E24CDF">
        <w:rPr>
          <w:rFonts w:ascii="Trebuchet MS" w:hAnsi="Trebuchet MS"/>
          <w:sz w:val="22"/>
          <w:szCs w:val="22"/>
        </w:rPr>
        <w:tab/>
        <w:t>Task 1   - System Operation Review and Traffic Signal Equipment Inventory</w:t>
      </w:r>
    </w:p>
    <w:p w14:paraId="33662855" w14:textId="77777777" w:rsidR="00DA1806" w:rsidRPr="00E24CDF" w:rsidRDefault="00DA1806">
      <w:pPr>
        <w:tabs>
          <w:tab w:val="left" w:pos="270"/>
          <w:tab w:val="left" w:pos="720"/>
          <w:tab w:val="left" w:pos="1260"/>
          <w:tab w:val="left" w:pos="2250"/>
          <w:tab w:val="left" w:pos="7200"/>
          <w:tab w:val="left" w:pos="8640"/>
        </w:tabs>
        <w:jc w:val="both"/>
        <w:rPr>
          <w:rFonts w:ascii="Trebuchet MS" w:hAnsi="Trebuchet MS"/>
          <w:sz w:val="22"/>
          <w:szCs w:val="22"/>
        </w:rPr>
      </w:pPr>
      <w:r w:rsidRPr="00E24CDF">
        <w:rPr>
          <w:rFonts w:ascii="Trebuchet MS" w:hAnsi="Trebuchet MS"/>
          <w:sz w:val="22"/>
          <w:szCs w:val="22"/>
        </w:rPr>
        <w:tab/>
      </w:r>
      <w:r w:rsidRPr="00E24CDF">
        <w:rPr>
          <w:rFonts w:ascii="Trebuchet MS" w:hAnsi="Trebuchet MS"/>
          <w:sz w:val="22"/>
          <w:szCs w:val="22"/>
        </w:rPr>
        <w:tab/>
        <w:t>Task 2   - Analysis, Implementation and Documentation</w:t>
      </w:r>
    </w:p>
    <w:p w14:paraId="7126095C" w14:textId="77777777" w:rsidR="007D59E0" w:rsidRDefault="007D59E0" w:rsidP="007D5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rebuchet MS" w:hAnsi="Trebuchet MS"/>
          <w:sz w:val="22"/>
          <w:szCs w:val="22"/>
        </w:rPr>
      </w:pPr>
      <w:r w:rsidRPr="00E24CDF">
        <w:rPr>
          <w:rFonts w:ascii="Trebuchet MS" w:hAnsi="Trebuchet MS"/>
          <w:sz w:val="22"/>
          <w:szCs w:val="22"/>
        </w:rPr>
        <w:t>Task 3   - 8-Hour Turning Movement Count (with pedestrians</w:t>
      </w:r>
      <w:r w:rsidR="002A6E66" w:rsidRPr="00E24CDF">
        <w:rPr>
          <w:rFonts w:ascii="Trebuchet MS" w:hAnsi="Trebuchet MS"/>
          <w:sz w:val="22"/>
          <w:szCs w:val="22"/>
        </w:rPr>
        <w:t>, bicycles</w:t>
      </w:r>
      <w:r w:rsidR="00037100" w:rsidRPr="00E24CDF">
        <w:rPr>
          <w:rFonts w:ascii="Trebuchet MS" w:hAnsi="Trebuchet MS"/>
          <w:sz w:val="22"/>
          <w:szCs w:val="22"/>
        </w:rPr>
        <w:t xml:space="preserve"> and trucks</w:t>
      </w:r>
      <w:r w:rsidRPr="00E24CDF">
        <w:rPr>
          <w:rFonts w:ascii="Trebuchet MS" w:hAnsi="Trebuchet MS"/>
          <w:sz w:val="22"/>
          <w:szCs w:val="22"/>
        </w:rPr>
        <w:t>)</w:t>
      </w:r>
    </w:p>
    <w:p w14:paraId="64B720B6" w14:textId="19D7BADA" w:rsidR="00441505" w:rsidRDefault="00441505" w:rsidP="00441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rebuchet MS" w:hAnsi="Trebuchet MS"/>
          <w:sz w:val="22"/>
          <w:szCs w:val="22"/>
        </w:rPr>
      </w:pPr>
      <w:r w:rsidRPr="00E24CDF">
        <w:rPr>
          <w:rFonts w:ascii="Trebuchet MS" w:hAnsi="Trebuchet MS"/>
          <w:sz w:val="22"/>
          <w:szCs w:val="22"/>
        </w:rPr>
        <w:t xml:space="preserve">Task </w:t>
      </w:r>
      <w:r>
        <w:rPr>
          <w:rFonts w:ascii="Trebuchet MS" w:hAnsi="Trebuchet MS"/>
          <w:sz w:val="22"/>
          <w:szCs w:val="22"/>
        </w:rPr>
        <w:t>4</w:t>
      </w:r>
      <w:r w:rsidRPr="00E24CDF">
        <w:rPr>
          <w:rFonts w:ascii="Trebuchet MS" w:hAnsi="Trebuchet MS"/>
          <w:sz w:val="22"/>
          <w:szCs w:val="22"/>
        </w:rPr>
        <w:t xml:space="preserve">   - </w:t>
      </w:r>
      <w:r>
        <w:rPr>
          <w:rFonts w:ascii="Trebuchet MS" w:hAnsi="Trebuchet MS"/>
          <w:sz w:val="22"/>
          <w:szCs w:val="22"/>
        </w:rPr>
        <w:t>6</w:t>
      </w:r>
      <w:r w:rsidRPr="00E24CDF">
        <w:rPr>
          <w:rFonts w:ascii="Trebuchet MS" w:hAnsi="Trebuchet MS"/>
          <w:sz w:val="22"/>
          <w:szCs w:val="22"/>
        </w:rPr>
        <w:t>-Hour Turning Movement Count (with pedestrians, bicycles and trucks)</w:t>
      </w:r>
    </w:p>
    <w:p w14:paraId="5B420F5F" w14:textId="77F09B2F" w:rsidR="007214E0" w:rsidRPr="00E24CDF" w:rsidRDefault="007214E0" w:rsidP="007D5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rebuchet MS" w:hAnsi="Trebuchet MS"/>
          <w:sz w:val="22"/>
          <w:szCs w:val="22"/>
        </w:rPr>
      </w:pPr>
      <w:r w:rsidRPr="00E24CDF">
        <w:rPr>
          <w:rFonts w:ascii="Trebuchet MS" w:hAnsi="Trebuchet MS"/>
          <w:sz w:val="22"/>
          <w:szCs w:val="22"/>
        </w:rPr>
        <w:t xml:space="preserve">Task </w:t>
      </w:r>
      <w:r w:rsidR="00441505">
        <w:rPr>
          <w:rFonts w:ascii="Trebuchet MS" w:hAnsi="Trebuchet MS"/>
          <w:sz w:val="22"/>
          <w:szCs w:val="22"/>
        </w:rPr>
        <w:t>5</w:t>
      </w:r>
      <w:r w:rsidRPr="00E24CDF">
        <w:rPr>
          <w:rFonts w:ascii="Trebuchet MS" w:hAnsi="Trebuchet MS"/>
          <w:sz w:val="22"/>
          <w:szCs w:val="22"/>
        </w:rPr>
        <w:t xml:space="preserve">   - 4-Hour Turning Movement Count (with pedestrians</w:t>
      </w:r>
      <w:r w:rsidR="002A6E66" w:rsidRPr="00E24CDF">
        <w:rPr>
          <w:rFonts w:ascii="Trebuchet MS" w:hAnsi="Trebuchet MS"/>
          <w:sz w:val="22"/>
          <w:szCs w:val="22"/>
        </w:rPr>
        <w:t>, bicycles</w:t>
      </w:r>
      <w:r w:rsidRPr="00E24CDF">
        <w:rPr>
          <w:rFonts w:ascii="Trebuchet MS" w:hAnsi="Trebuchet MS"/>
          <w:sz w:val="22"/>
          <w:szCs w:val="22"/>
        </w:rPr>
        <w:t xml:space="preserve"> and trucks)</w:t>
      </w:r>
    </w:p>
    <w:p w14:paraId="1054A095" w14:textId="647E3F73" w:rsidR="007D59E0" w:rsidRPr="00E24CDF" w:rsidRDefault="007D59E0" w:rsidP="007D5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rebuchet MS" w:hAnsi="Trebuchet MS"/>
          <w:sz w:val="22"/>
          <w:szCs w:val="22"/>
        </w:rPr>
      </w:pPr>
      <w:r w:rsidRPr="00E24CDF">
        <w:rPr>
          <w:rFonts w:ascii="Trebuchet MS" w:hAnsi="Trebuchet MS"/>
          <w:sz w:val="22"/>
          <w:szCs w:val="22"/>
        </w:rPr>
        <w:t xml:space="preserve">Task </w:t>
      </w:r>
      <w:r w:rsidR="00441505">
        <w:rPr>
          <w:rFonts w:ascii="Trebuchet MS" w:hAnsi="Trebuchet MS"/>
          <w:sz w:val="22"/>
          <w:szCs w:val="22"/>
        </w:rPr>
        <w:t>6</w:t>
      </w:r>
      <w:r w:rsidRPr="00E24CDF">
        <w:rPr>
          <w:rFonts w:ascii="Trebuchet MS" w:hAnsi="Trebuchet MS"/>
          <w:sz w:val="22"/>
          <w:szCs w:val="22"/>
        </w:rPr>
        <w:t xml:space="preserve">   - 24-Hour Traffic Count (Intersection)</w:t>
      </w:r>
    </w:p>
    <w:p w14:paraId="19A12B47" w14:textId="5A5515D6" w:rsidR="007D59E0" w:rsidRPr="00E24CDF" w:rsidRDefault="007D59E0" w:rsidP="007D5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rebuchet MS" w:hAnsi="Trebuchet MS"/>
          <w:sz w:val="22"/>
          <w:szCs w:val="22"/>
        </w:rPr>
      </w:pPr>
      <w:r w:rsidRPr="00E24CDF">
        <w:rPr>
          <w:rFonts w:ascii="Trebuchet MS" w:hAnsi="Trebuchet MS"/>
          <w:sz w:val="22"/>
          <w:szCs w:val="22"/>
        </w:rPr>
        <w:t xml:space="preserve">Task </w:t>
      </w:r>
      <w:r w:rsidR="00441505">
        <w:rPr>
          <w:rFonts w:ascii="Trebuchet MS" w:hAnsi="Trebuchet MS"/>
          <w:sz w:val="22"/>
          <w:szCs w:val="22"/>
        </w:rPr>
        <w:t>7</w:t>
      </w:r>
      <w:r w:rsidRPr="00E24CDF">
        <w:rPr>
          <w:rFonts w:ascii="Trebuchet MS" w:hAnsi="Trebuchet MS"/>
          <w:sz w:val="22"/>
          <w:szCs w:val="22"/>
        </w:rPr>
        <w:t xml:space="preserve">   - 7-Day Continuous Traffic Count (Both Directions)</w:t>
      </w:r>
    </w:p>
    <w:p w14:paraId="570610A4" w14:textId="0D33A4A3" w:rsidR="00FC6C42" w:rsidRPr="00E24CDF" w:rsidRDefault="007214E0" w:rsidP="007D5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rebuchet MS" w:hAnsi="Trebuchet MS"/>
          <w:sz w:val="22"/>
          <w:szCs w:val="22"/>
        </w:rPr>
      </w:pPr>
      <w:r w:rsidRPr="00E24CDF">
        <w:rPr>
          <w:rFonts w:ascii="Trebuchet MS" w:hAnsi="Trebuchet MS"/>
          <w:sz w:val="22"/>
          <w:szCs w:val="22"/>
        </w:rPr>
        <w:t xml:space="preserve">Task </w:t>
      </w:r>
      <w:r w:rsidR="00441505">
        <w:rPr>
          <w:rFonts w:ascii="Trebuchet MS" w:hAnsi="Trebuchet MS"/>
          <w:sz w:val="22"/>
          <w:szCs w:val="22"/>
        </w:rPr>
        <w:t>8</w:t>
      </w:r>
      <w:r w:rsidR="00FC6C42" w:rsidRPr="00E24CDF">
        <w:rPr>
          <w:rFonts w:ascii="Trebuchet MS" w:hAnsi="Trebuchet MS"/>
          <w:sz w:val="22"/>
          <w:szCs w:val="22"/>
        </w:rPr>
        <w:t xml:space="preserve"> </w:t>
      </w:r>
      <w:r w:rsidRPr="00E24CDF">
        <w:rPr>
          <w:rFonts w:ascii="Trebuchet MS" w:hAnsi="Trebuchet MS"/>
          <w:sz w:val="22"/>
          <w:szCs w:val="22"/>
        </w:rPr>
        <w:t xml:space="preserve">  -</w:t>
      </w:r>
      <w:r w:rsidR="00FC6C42" w:rsidRPr="00E24CDF">
        <w:rPr>
          <w:rFonts w:ascii="Trebuchet MS" w:hAnsi="Trebuchet MS"/>
          <w:sz w:val="22"/>
          <w:szCs w:val="22"/>
        </w:rPr>
        <w:t xml:space="preserve"> Public Presentation</w:t>
      </w:r>
      <w:r w:rsidR="000A6007">
        <w:rPr>
          <w:rFonts w:ascii="Trebuchet MS" w:hAnsi="Trebuchet MS"/>
          <w:sz w:val="22"/>
          <w:szCs w:val="22"/>
        </w:rPr>
        <w:t xml:space="preserve"> (OPTIONAL)</w:t>
      </w:r>
    </w:p>
    <w:p w14:paraId="1EB95938" w14:textId="113FB84A" w:rsidR="002A6E66" w:rsidRDefault="002A6E66" w:rsidP="007D5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rebuchet MS" w:hAnsi="Trebuchet MS"/>
          <w:sz w:val="22"/>
          <w:szCs w:val="22"/>
        </w:rPr>
      </w:pPr>
      <w:r w:rsidRPr="00E24CDF">
        <w:rPr>
          <w:rFonts w:ascii="Trebuchet MS" w:hAnsi="Trebuchet MS"/>
          <w:sz w:val="22"/>
          <w:szCs w:val="22"/>
        </w:rPr>
        <w:t xml:space="preserve">Task </w:t>
      </w:r>
      <w:r w:rsidR="00441505">
        <w:rPr>
          <w:rFonts w:ascii="Trebuchet MS" w:hAnsi="Trebuchet MS"/>
          <w:sz w:val="22"/>
          <w:szCs w:val="22"/>
        </w:rPr>
        <w:t>9</w:t>
      </w:r>
      <w:r w:rsidRPr="00E24CDF">
        <w:rPr>
          <w:rFonts w:ascii="Trebuchet MS" w:hAnsi="Trebuchet MS"/>
          <w:sz w:val="22"/>
          <w:szCs w:val="22"/>
        </w:rPr>
        <w:tab/>
        <w:t xml:space="preserve">  -</w:t>
      </w:r>
      <w:r w:rsidR="00455187" w:rsidRPr="00E24CDF">
        <w:rPr>
          <w:rFonts w:ascii="Trebuchet MS" w:hAnsi="Trebuchet MS"/>
          <w:sz w:val="22"/>
          <w:szCs w:val="22"/>
        </w:rPr>
        <w:t xml:space="preserve"> </w:t>
      </w:r>
      <w:r w:rsidRPr="00E24CDF">
        <w:rPr>
          <w:rFonts w:ascii="Trebuchet MS" w:hAnsi="Trebuchet MS"/>
          <w:sz w:val="22"/>
          <w:szCs w:val="22"/>
        </w:rPr>
        <w:t>Miscellaneous Items</w:t>
      </w:r>
    </w:p>
    <w:p w14:paraId="47A07390" w14:textId="77777777" w:rsidR="00DA1806" w:rsidRPr="00E24CDF" w:rsidRDefault="00DA1806">
      <w:pPr>
        <w:tabs>
          <w:tab w:val="left" w:pos="270"/>
          <w:tab w:val="left" w:pos="720"/>
          <w:tab w:val="left" w:pos="1260"/>
          <w:tab w:val="left" w:pos="2250"/>
          <w:tab w:val="left" w:pos="7200"/>
          <w:tab w:val="left" w:pos="8640"/>
        </w:tabs>
        <w:jc w:val="both"/>
        <w:rPr>
          <w:rFonts w:ascii="Trebuchet MS" w:hAnsi="Trebuchet MS"/>
          <w:sz w:val="22"/>
          <w:szCs w:val="22"/>
        </w:rPr>
      </w:pPr>
    </w:p>
    <w:p w14:paraId="717E3A52" w14:textId="77777777" w:rsidR="003740C1" w:rsidRPr="00E24CDF" w:rsidRDefault="003740C1" w:rsidP="003740C1">
      <w:pPr>
        <w:rPr>
          <w:rFonts w:ascii="Trebuchet MS" w:hAnsi="Trebuchet MS"/>
          <w:sz w:val="22"/>
          <w:szCs w:val="22"/>
        </w:rPr>
      </w:pPr>
    </w:p>
    <w:p w14:paraId="129041EB" w14:textId="77777777" w:rsidR="00DA1806" w:rsidRPr="00E24CDF" w:rsidRDefault="00586632">
      <w:pPr>
        <w:pStyle w:val="Heading6"/>
        <w:tabs>
          <w:tab w:val="clear" w:pos="1440"/>
          <w:tab w:val="clear" w:pos="2160"/>
          <w:tab w:val="clear" w:pos="2880"/>
          <w:tab w:val="clear" w:pos="3600"/>
          <w:tab w:val="clear" w:pos="4320"/>
          <w:tab w:val="clear" w:pos="5040"/>
          <w:tab w:val="clear" w:pos="5760"/>
          <w:tab w:val="clear" w:pos="6480"/>
          <w:tab w:val="clear" w:pos="7920"/>
          <w:tab w:val="left" w:pos="270"/>
          <w:tab w:val="left" w:pos="1260"/>
          <w:tab w:val="left" w:pos="2250"/>
        </w:tabs>
        <w:jc w:val="left"/>
        <w:rPr>
          <w:rFonts w:ascii="Trebuchet MS" w:hAnsi="Trebuchet MS"/>
          <w:sz w:val="22"/>
          <w:szCs w:val="22"/>
        </w:rPr>
      </w:pPr>
      <w:r w:rsidRPr="00E24CDF">
        <w:rPr>
          <w:rFonts w:ascii="Trebuchet MS" w:hAnsi="Trebuchet MS"/>
          <w:sz w:val="22"/>
          <w:szCs w:val="22"/>
        </w:rPr>
        <w:t xml:space="preserve">III   DESCRIPTION OF STUDY </w:t>
      </w:r>
      <w:r w:rsidR="00DA1806" w:rsidRPr="00E24CDF">
        <w:rPr>
          <w:rFonts w:ascii="Trebuchet MS" w:hAnsi="Trebuchet MS"/>
          <w:sz w:val="22"/>
          <w:szCs w:val="22"/>
        </w:rPr>
        <w:t>TASKS</w:t>
      </w:r>
    </w:p>
    <w:p w14:paraId="433D9E07" w14:textId="77777777" w:rsidR="00DA1806" w:rsidRPr="00E24CDF" w:rsidRDefault="00DA1806">
      <w:pPr>
        <w:tabs>
          <w:tab w:val="left" w:pos="270"/>
          <w:tab w:val="left" w:pos="720"/>
          <w:tab w:val="left" w:pos="1260"/>
          <w:tab w:val="left" w:pos="2250"/>
          <w:tab w:val="left" w:pos="7200"/>
          <w:tab w:val="left" w:pos="8640"/>
        </w:tabs>
        <w:jc w:val="both"/>
        <w:rPr>
          <w:rFonts w:ascii="Trebuchet MS" w:hAnsi="Trebuchet MS"/>
          <w:sz w:val="22"/>
          <w:szCs w:val="22"/>
        </w:rPr>
      </w:pPr>
    </w:p>
    <w:p w14:paraId="2DE43B3A" w14:textId="77777777" w:rsidR="00DA1806" w:rsidRDefault="00DA1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 xml:space="preserve">This section describes </w:t>
      </w:r>
      <w:r w:rsidR="007E718E" w:rsidRPr="00E24CDF">
        <w:rPr>
          <w:rFonts w:ascii="Trebuchet MS" w:hAnsi="Trebuchet MS"/>
          <w:sz w:val="22"/>
          <w:szCs w:val="22"/>
        </w:rPr>
        <w:t xml:space="preserve">the </w:t>
      </w:r>
      <w:r w:rsidRPr="00E24CDF">
        <w:rPr>
          <w:rFonts w:ascii="Trebuchet MS" w:hAnsi="Trebuchet MS"/>
          <w:sz w:val="22"/>
          <w:szCs w:val="22"/>
        </w:rPr>
        <w:t>study type included in this scope, the work required in each task and the task product(s).  Also, the unit of payment for each work task is defined for the purpose of payment, and the period of performance typically expressed as a function of the number of units to be studied by the CONSULTANT.  Payment for a supplemental work task is in addition to the payment for the study type.</w:t>
      </w:r>
    </w:p>
    <w:p w14:paraId="27C0DAE4" w14:textId="77777777" w:rsidR="00356F37" w:rsidRPr="00E24CDF" w:rsidRDefault="00356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2C9A26DC" w14:textId="77777777" w:rsidR="00DA1806" w:rsidRPr="00E24CDF" w:rsidRDefault="001A3B76">
      <w:pPr>
        <w:tabs>
          <w:tab w:val="left" w:pos="864"/>
          <w:tab w:val="left" w:pos="1440"/>
          <w:tab w:val="left" w:pos="1620"/>
          <w:tab w:val="left" w:pos="2880"/>
        </w:tabs>
        <w:jc w:val="both"/>
        <w:rPr>
          <w:rFonts w:ascii="Trebuchet MS" w:hAnsi="Trebuchet MS"/>
          <w:b/>
          <w:bCs/>
          <w:sz w:val="22"/>
          <w:szCs w:val="22"/>
        </w:rPr>
      </w:pPr>
      <w:r w:rsidRPr="00E24CDF">
        <w:rPr>
          <w:rFonts w:ascii="Trebuchet MS" w:hAnsi="Trebuchet MS"/>
          <w:b/>
          <w:bCs/>
          <w:sz w:val="22"/>
          <w:szCs w:val="22"/>
        </w:rPr>
        <w:t xml:space="preserve">STUDY TYPE I:  </w:t>
      </w:r>
      <w:r w:rsidR="00DA1806" w:rsidRPr="00E24CDF">
        <w:rPr>
          <w:rFonts w:ascii="Trebuchet MS" w:hAnsi="Trebuchet MS"/>
          <w:b/>
          <w:bCs/>
          <w:sz w:val="22"/>
          <w:szCs w:val="22"/>
        </w:rPr>
        <w:t>ARTERIAL RETIMING</w:t>
      </w:r>
    </w:p>
    <w:p w14:paraId="30D18B15" w14:textId="77777777" w:rsidR="00DA1806" w:rsidRPr="00E24CDF" w:rsidRDefault="00DA1806">
      <w:pPr>
        <w:tabs>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b/>
          <w:bCs/>
          <w:sz w:val="22"/>
          <w:szCs w:val="22"/>
        </w:rPr>
      </w:pPr>
    </w:p>
    <w:p w14:paraId="71D17134" w14:textId="77777777" w:rsidR="00DA1806" w:rsidRPr="00E24CDF" w:rsidRDefault="001A3B76">
      <w:pPr>
        <w:tabs>
          <w:tab w:val="left" w:pos="864"/>
          <w:tab w:val="left" w:pos="1440"/>
          <w:tab w:val="left" w:pos="1620"/>
          <w:tab w:val="left" w:pos="2880"/>
        </w:tabs>
        <w:jc w:val="both"/>
        <w:rPr>
          <w:rFonts w:ascii="Trebuchet MS" w:hAnsi="Trebuchet MS"/>
          <w:sz w:val="22"/>
          <w:szCs w:val="22"/>
        </w:rPr>
      </w:pPr>
      <w:r w:rsidRPr="00E24CDF">
        <w:rPr>
          <w:rFonts w:ascii="Trebuchet MS" w:hAnsi="Trebuchet MS"/>
          <w:b/>
          <w:bCs/>
          <w:sz w:val="22"/>
          <w:szCs w:val="22"/>
        </w:rPr>
        <w:t xml:space="preserve">1.  </w:t>
      </w:r>
      <w:r w:rsidR="00DA1806" w:rsidRPr="00E24CDF">
        <w:rPr>
          <w:rFonts w:ascii="Trebuchet MS" w:hAnsi="Trebuchet MS"/>
          <w:b/>
          <w:bCs/>
          <w:sz w:val="22"/>
          <w:szCs w:val="22"/>
        </w:rPr>
        <w:t>Purpose</w:t>
      </w:r>
    </w:p>
    <w:p w14:paraId="0AF0CA29" w14:textId="77777777" w:rsidR="00DA1806" w:rsidRPr="00E24CDF" w:rsidRDefault="00DA1806">
      <w:pPr>
        <w:tabs>
          <w:tab w:val="left" w:pos="-1440"/>
        </w:tabs>
        <w:ind w:left="720"/>
        <w:jc w:val="both"/>
        <w:rPr>
          <w:rFonts w:ascii="Trebuchet MS" w:hAnsi="Trebuchet MS"/>
          <w:sz w:val="22"/>
          <w:szCs w:val="22"/>
        </w:rPr>
      </w:pPr>
    </w:p>
    <w:p w14:paraId="52883A85" w14:textId="315D0B4F" w:rsidR="00DA1806" w:rsidRPr="00E24CDF" w:rsidRDefault="00DA1806">
      <w:pPr>
        <w:pStyle w:val="BodyText"/>
        <w:tabs>
          <w:tab w:val="left" w:pos="-1440"/>
        </w:tabs>
        <w:rPr>
          <w:rFonts w:ascii="Trebuchet MS" w:hAnsi="Trebuchet MS"/>
          <w:sz w:val="22"/>
          <w:szCs w:val="22"/>
        </w:rPr>
      </w:pPr>
      <w:r w:rsidRPr="00E24CDF">
        <w:rPr>
          <w:rFonts w:ascii="Trebuchet MS" w:hAnsi="Trebuchet MS"/>
          <w:sz w:val="22"/>
          <w:szCs w:val="22"/>
        </w:rPr>
        <w:t xml:space="preserve">This is intended to provide </w:t>
      </w:r>
      <w:r w:rsidR="00CB5A42" w:rsidRPr="00E24CDF">
        <w:rPr>
          <w:rFonts w:ascii="Trebuchet MS" w:hAnsi="Trebuchet MS"/>
          <w:sz w:val="22"/>
          <w:szCs w:val="22"/>
        </w:rPr>
        <w:t>MetroPlan Orlando w</w:t>
      </w:r>
      <w:r w:rsidRPr="00E24CDF">
        <w:rPr>
          <w:rFonts w:ascii="Trebuchet MS" w:hAnsi="Trebuchet MS"/>
          <w:sz w:val="22"/>
          <w:szCs w:val="22"/>
        </w:rPr>
        <w:t>ith specialized expertise in t</w:t>
      </w:r>
      <w:r w:rsidR="003403B0" w:rsidRPr="00E24CDF">
        <w:rPr>
          <w:rFonts w:ascii="Trebuchet MS" w:hAnsi="Trebuchet MS"/>
          <w:sz w:val="22"/>
          <w:szCs w:val="22"/>
        </w:rPr>
        <w:t xml:space="preserve">he retiming of arterials in Osceola, Orange and Seminole Counties </w:t>
      </w:r>
      <w:r w:rsidRPr="00E24CDF">
        <w:rPr>
          <w:rFonts w:ascii="Trebuchet MS" w:hAnsi="Trebuchet MS"/>
          <w:sz w:val="22"/>
          <w:szCs w:val="22"/>
        </w:rPr>
        <w:t xml:space="preserve">upon request by </w:t>
      </w:r>
      <w:r w:rsidR="00356F37">
        <w:rPr>
          <w:rFonts w:ascii="Trebuchet MS" w:hAnsi="Trebuchet MS"/>
          <w:sz w:val="22"/>
          <w:szCs w:val="22"/>
        </w:rPr>
        <w:t xml:space="preserve">members of </w:t>
      </w:r>
      <w:r w:rsidRPr="00E24CDF">
        <w:rPr>
          <w:rFonts w:ascii="Trebuchet MS" w:hAnsi="Trebuchet MS"/>
          <w:sz w:val="22"/>
          <w:szCs w:val="22"/>
        </w:rPr>
        <w:t xml:space="preserve">the </w:t>
      </w:r>
      <w:r w:rsidR="00CB5A42" w:rsidRPr="00E24CDF">
        <w:rPr>
          <w:rFonts w:ascii="Trebuchet MS" w:hAnsi="Trebuchet MS"/>
          <w:sz w:val="22"/>
          <w:szCs w:val="22"/>
        </w:rPr>
        <w:t xml:space="preserve">MetroPlan Orlando </w:t>
      </w:r>
      <w:r w:rsidR="003403B0" w:rsidRPr="00E24CDF">
        <w:rPr>
          <w:rFonts w:ascii="Trebuchet MS" w:hAnsi="Trebuchet MS"/>
          <w:sz w:val="22"/>
          <w:szCs w:val="22"/>
        </w:rPr>
        <w:t xml:space="preserve">TSMO </w:t>
      </w:r>
      <w:r w:rsidR="008E2D6D" w:rsidRPr="00E24CDF">
        <w:rPr>
          <w:rFonts w:ascii="Trebuchet MS" w:hAnsi="Trebuchet MS"/>
          <w:sz w:val="22"/>
          <w:szCs w:val="22"/>
        </w:rPr>
        <w:t>Advisory</w:t>
      </w:r>
      <w:r w:rsidR="00CB5A42" w:rsidRPr="00E24CDF">
        <w:rPr>
          <w:rFonts w:ascii="Trebuchet MS" w:hAnsi="Trebuchet MS"/>
          <w:sz w:val="22"/>
          <w:szCs w:val="22"/>
        </w:rPr>
        <w:t xml:space="preserve"> </w:t>
      </w:r>
      <w:r w:rsidR="003403B0" w:rsidRPr="00E24CDF">
        <w:rPr>
          <w:rFonts w:ascii="Trebuchet MS" w:hAnsi="Trebuchet MS"/>
          <w:sz w:val="22"/>
          <w:szCs w:val="22"/>
        </w:rPr>
        <w:t>Committee</w:t>
      </w:r>
      <w:r w:rsidR="00356F37">
        <w:rPr>
          <w:rFonts w:ascii="Trebuchet MS" w:hAnsi="Trebuchet MS"/>
          <w:sz w:val="22"/>
          <w:szCs w:val="22"/>
        </w:rPr>
        <w:t xml:space="preserve"> or their representatives</w:t>
      </w:r>
      <w:r w:rsidRPr="00E24CDF">
        <w:rPr>
          <w:rFonts w:ascii="Trebuchet MS" w:hAnsi="Trebuchet MS"/>
          <w:sz w:val="22"/>
          <w:szCs w:val="22"/>
        </w:rPr>
        <w:t>.</w:t>
      </w:r>
    </w:p>
    <w:p w14:paraId="4F39DFED" w14:textId="77777777" w:rsidR="00DA1806" w:rsidRPr="00E24CDF" w:rsidRDefault="00DA1806">
      <w:pPr>
        <w:tabs>
          <w:tab w:val="left" w:pos="-1440"/>
        </w:tabs>
        <w:jc w:val="both"/>
        <w:rPr>
          <w:rFonts w:ascii="Trebuchet MS" w:hAnsi="Trebuchet MS"/>
          <w:sz w:val="22"/>
          <w:szCs w:val="22"/>
        </w:rPr>
      </w:pPr>
    </w:p>
    <w:p w14:paraId="7A50583E" w14:textId="77777777" w:rsidR="00DA1806" w:rsidRPr="00E24CDF" w:rsidRDefault="00DA1806">
      <w:pPr>
        <w:tabs>
          <w:tab w:val="left" w:pos="-1440"/>
        </w:tabs>
        <w:ind w:left="720" w:hanging="720"/>
        <w:jc w:val="both"/>
        <w:rPr>
          <w:rFonts w:ascii="Trebuchet MS" w:hAnsi="Trebuchet MS"/>
          <w:sz w:val="22"/>
          <w:szCs w:val="22"/>
        </w:rPr>
      </w:pPr>
      <w:r w:rsidRPr="00E24CDF">
        <w:rPr>
          <w:rFonts w:ascii="Trebuchet MS" w:hAnsi="Trebuchet MS"/>
          <w:b/>
          <w:bCs/>
          <w:sz w:val="22"/>
          <w:szCs w:val="22"/>
        </w:rPr>
        <w:t>2</w:t>
      </w:r>
      <w:r w:rsidR="001A3B76" w:rsidRPr="00E24CDF">
        <w:rPr>
          <w:rFonts w:ascii="Trebuchet MS" w:hAnsi="Trebuchet MS"/>
          <w:b/>
          <w:bCs/>
          <w:sz w:val="22"/>
          <w:szCs w:val="22"/>
        </w:rPr>
        <w:t xml:space="preserve">.  </w:t>
      </w:r>
      <w:r w:rsidRPr="00E24CDF">
        <w:rPr>
          <w:rFonts w:ascii="Trebuchet MS" w:hAnsi="Trebuchet MS"/>
          <w:b/>
          <w:bCs/>
          <w:sz w:val="22"/>
          <w:szCs w:val="22"/>
        </w:rPr>
        <w:t>Basis of Payment</w:t>
      </w:r>
    </w:p>
    <w:p w14:paraId="775637DC" w14:textId="77777777" w:rsidR="00DA1806" w:rsidRPr="00E24CDF" w:rsidRDefault="00DA1806">
      <w:pPr>
        <w:tabs>
          <w:tab w:val="left" w:pos="-1440"/>
        </w:tabs>
        <w:jc w:val="both"/>
        <w:rPr>
          <w:rFonts w:ascii="Trebuchet MS" w:hAnsi="Trebuchet MS"/>
          <w:sz w:val="22"/>
          <w:szCs w:val="22"/>
        </w:rPr>
      </w:pPr>
    </w:p>
    <w:p w14:paraId="41A9DE25" w14:textId="77777777" w:rsidR="00DA1806" w:rsidRPr="00E24CDF" w:rsidRDefault="00DA1806">
      <w:pPr>
        <w:pStyle w:val="BodyText"/>
        <w:tabs>
          <w:tab w:val="left" w:pos="-1440"/>
        </w:tabs>
        <w:rPr>
          <w:rFonts w:ascii="Trebuchet MS" w:hAnsi="Trebuchet MS"/>
          <w:sz w:val="22"/>
          <w:szCs w:val="22"/>
        </w:rPr>
      </w:pPr>
      <w:r w:rsidRPr="00E24CDF">
        <w:rPr>
          <w:rFonts w:ascii="Trebuchet MS" w:hAnsi="Trebuchet MS"/>
          <w:sz w:val="22"/>
          <w:szCs w:val="22"/>
        </w:rPr>
        <w:t xml:space="preserve">Payment is based upon the unit price for each arterial system (assuming a minimum of three intersections in the system) plus an additive for each additional intersection within that arterial/network.  The established unit price for each </w:t>
      </w:r>
      <w:r w:rsidR="003403B0" w:rsidRPr="00E24CDF">
        <w:rPr>
          <w:rFonts w:ascii="Trebuchet MS" w:hAnsi="Trebuchet MS"/>
          <w:sz w:val="22"/>
          <w:szCs w:val="22"/>
        </w:rPr>
        <w:t>system will</w:t>
      </w:r>
      <w:r w:rsidRPr="00E24CDF">
        <w:rPr>
          <w:rFonts w:ascii="Trebuchet MS" w:hAnsi="Trebuchet MS"/>
          <w:sz w:val="22"/>
          <w:szCs w:val="22"/>
        </w:rPr>
        <w:t xml:space="preserve"> be considered full compensation for all work required to perform this study.  An additional established fee will be earned for each additive or supplemental work task if authorized by the </w:t>
      </w:r>
      <w:r w:rsidR="003403B0" w:rsidRPr="00E24CDF">
        <w:rPr>
          <w:rFonts w:ascii="Trebuchet MS" w:hAnsi="Trebuchet MS"/>
          <w:sz w:val="22"/>
          <w:szCs w:val="22"/>
        </w:rPr>
        <w:t>Project Manager</w:t>
      </w:r>
      <w:r w:rsidRPr="00E24CDF">
        <w:rPr>
          <w:rFonts w:ascii="Trebuchet MS" w:hAnsi="Trebuchet MS"/>
          <w:sz w:val="22"/>
          <w:szCs w:val="22"/>
        </w:rPr>
        <w:t>.</w:t>
      </w:r>
    </w:p>
    <w:p w14:paraId="2CBC0896" w14:textId="77777777" w:rsidR="00DA1806" w:rsidRPr="00E24CDF" w:rsidRDefault="00DA1806">
      <w:pPr>
        <w:tabs>
          <w:tab w:val="left" w:pos="-1440"/>
        </w:tabs>
        <w:jc w:val="both"/>
        <w:rPr>
          <w:rFonts w:ascii="Trebuchet MS" w:hAnsi="Trebuchet MS"/>
          <w:sz w:val="22"/>
          <w:szCs w:val="22"/>
        </w:rPr>
      </w:pPr>
    </w:p>
    <w:p w14:paraId="44A21F7C" w14:textId="77777777" w:rsidR="00DA1806" w:rsidRPr="00E24CDF" w:rsidRDefault="00DA1806">
      <w:pPr>
        <w:tabs>
          <w:tab w:val="left" w:pos="-1440"/>
        </w:tabs>
        <w:ind w:left="720" w:hanging="720"/>
        <w:jc w:val="both"/>
        <w:rPr>
          <w:rFonts w:ascii="Trebuchet MS" w:hAnsi="Trebuchet MS"/>
          <w:sz w:val="22"/>
          <w:szCs w:val="22"/>
        </w:rPr>
      </w:pPr>
      <w:r w:rsidRPr="00E24CDF">
        <w:rPr>
          <w:rFonts w:ascii="Trebuchet MS" w:hAnsi="Trebuchet MS"/>
          <w:b/>
          <w:bCs/>
          <w:sz w:val="22"/>
          <w:szCs w:val="22"/>
        </w:rPr>
        <w:t>3</w:t>
      </w:r>
      <w:r w:rsidR="001A3B76" w:rsidRPr="00E24CDF">
        <w:rPr>
          <w:rFonts w:ascii="Trebuchet MS" w:hAnsi="Trebuchet MS"/>
          <w:b/>
          <w:bCs/>
          <w:sz w:val="22"/>
          <w:szCs w:val="22"/>
        </w:rPr>
        <w:t xml:space="preserve">.  </w:t>
      </w:r>
      <w:r w:rsidRPr="00E24CDF">
        <w:rPr>
          <w:rFonts w:ascii="Trebuchet MS" w:hAnsi="Trebuchet MS"/>
          <w:b/>
          <w:bCs/>
          <w:sz w:val="22"/>
          <w:szCs w:val="22"/>
        </w:rPr>
        <w:t>Period of Performance</w:t>
      </w:r>
    </w:p>
    <w:p w14:paraId="1A9EAC58" w14:textId="77777777" w:rsidR="00DA1806" w:rsidRPr="00E24CDF" w:rsidRDefault="00DA1806">
      <w:pPr>
        <w:tabs>
          <w:tab w:val="left" w:pos="-1440"/>
        </w:tabs>
        <w:jc w:val="both"/>
        <w:rPr>
          <w:rFonts w:ascii="Trebuchet MS" w:hAnsi="Trebuchet MS"/>
          <w:sz w:val="22"/>
          <w:szCs w:val="22"/>
        </w:rPr>
      </w:pPr>
    </w:p>
    <w:p w14:paraId="54466CB5" w14:textId="77777777" w:rsidR="00DA1806" w:rsidRPr="00E24CDF" w:rsidRDefault="00DA1806">
      <w:pPr>
        <w:pStyle w:val="BodyText"/>
        <w:tabs>
          <w:tab w:val="left" w:pos="-1440"/>
        </w:tabs>
        <w:rPr>
          <w:rFonts w:ascii="Trebuchet MS" w:hAnsi="Trebuchet MS"/>
          <w:sz w:val="22"/>
          <w:szCs w:val="22"/>
        </w:rPr>
      </w:pPr>
      <w:r w:rsidRPr="00E24CDF">
        <w:rPr>
          <w:rFonts w:ascii="Trebuchet MS" w:hAnsi="Trebuchet MS"/>
          <w:sz w:val="22"/>
          <w:szCs w:val="22"/>
        </w:rPr>
        <w:t>The normal period allowed for the completion of an arterial retiming study is six (6) weeks (for a system of three intersections).  For each additional signalized intersection an additional one (1) week of study time will be authorized.</w:t>
      </w:r>
      <w:r w:rsidR="00421022" w:rsidRPr="00E24CDF">
        <w:rPr>
          <w:rFonts w:ascii="Trebuchet MS" w:hAnsi="Trebuchet MS"/>
          <w:sz w:val="22"/>
          <w:szCs w:val="22"/>
        </w:rPr>
        <w:t xml:space="preserve">  If multiple corridors are issued on a single work order, completion dates shall be specified on the task work order.</w:t>
      </w:r>
    </w:p>
    <w:p w14:paraId="2CC53332" w14:textId="77777777" w:rsidR="00DA1806" w:rsidRPr="00E24CDF" w:rsidRDefault="00DA1806">
      <w:pPr>
        <w:tabs>
          <w:tab w:val="left" w:pos="-1440"/>
        </w:tabs>
        <w:jc w:val="both"/>
        <w:rPr>
          <w:rFonts w:ascii="Trebuchet MS" w:hAnsi="Trebuchet MS"/>
          <w:b/>
          <w:bCs/>
          <w:sz w:val="22"/>
          <w:szCs w:val="22"/>
        </w:rPr>
      </w:pPr>
    </w:p>
    <w:p w14:paraId="2449DE08" w14:textId="77777777" w:rsidR="00DA1806" w:rsidRPr="00E24CDF" w:rsidRDefault="00DA1806">
      <w:pPr>
        <w:tabs>
          <w:tab w:val="left" w:pos="-1440"/>
        </w:tabs>
        <w:ind w:left="720" w:hanging="720"/>
        <w:jc w:val="both"/>
        <w:rPr>
          <w:rFonts w:ascii="Trebuchet MS" w:hAnsi="Trebuchet MS"/>
          <w:sz w:val="22"/>
          <w:szCs w:val="22"/>
        </w:rPr>
      </w:pPr>
      <w:r w:rsidRPr="00E24CDF">
        <w:rPr>
          <w:rFonts w:ascii="Trebuchet MS" w:hAnsi="Trebuchet MS"/>
          <w:b/>
          <w:bCs/>
          <w:sz w:val="22"/>
          <w:szCs w:val="22"/>
        </w:rPr>
        <w:t>4</w:t>
      </w:r>
      <w:r w:rsidR="001A3B76" w:rsidRPr="00E24CDF">
        <w:rPr>
          <w:rFonts w:ascii="Trebuchet MS" w:hAnsi="Trebuchet MS"/>
          <w:b/>
          <w:bCs/>
          <w:sz w:val="22"/>
          <w:szCs w:val="22"/>
        </w:rPr>
        <w:t xml:space="preserve">.  </w:t>
      </w:r>
      <w:r w:rsidRPr="00E24CDF">
        <w:rPr>
          <w:rFonts w:ascii="Trebuchet MS" w:hAnsi="Trebuchet MS"/>
          <w:b/>
          <w:bCs/>
          <w:sz w:val="22"/>
          <w:szCs w:val="22"/>
        </w:rPr>
        <w:t>Scope of Work</w:t>
      </w:r>
    </w:p>
    <w:p w14:paraId="40D79CB7" w14:textId="77777777" w:rsidR="00DA1806" w:rsidRPr="00E24CDF" w:rsidRDefault="00DA1806">
      <w:pPr>
        <w:tabs>
          <w:tab w:val="left" w:pos="-1440"/>
        </w:tabs>
        <w:jc w:val="both"/>
        <w:rPr>
          <w:rFonts w:ascii="Trebuchet MS" w:hAnsi="Trebuchet MS"/>
          <w:sz w:val="22"/>
          <w:szCs w:val="22"/>
        </w:rPr>
      </w:pPr>
    </w:p>
    <w:p w14:paraId="2AA40115" w14:textId="77777777" w:rsidR="00DA1806" w:rsidRPr="00E24CDF" w:rsidRDefault="00DA1806">
      <w:pPr>
        <w:tabs>
          <w:tab w:val="left" w:pos="-1440"/>
        </w:tabs>
        <w:jc w:val="both"/>
        <w:rPr>
          <w:rFonts w:ascii="Trebuchet MS" w:hAnsi="Trebuchet MS"/>
          <w:sz w:val="22"/>
          <w:szCs w:val="22"/>
        </w:rPr>
      </w:pPr>
      <w:r w:rsidRPr="00E24CDF">
        <w:rPr>
          <w:rFonts w:ascii="Trebuchet MS" w:hAnsi="Trebuchet MS"/>
          <w:sz w:val="22"/>
          <w:szCs w:val="22"/>
        </w:rPr>
        <w:t xml:space="preserve">This section specifies the work task to be performed by the CONSULTANT and the responsibilities of the CONSULTANT and </w:t>
      </w:r>
      <w:r w:rsidR="007C3155">
        <w:rPr>
          <w:rFonts w:ascii="Trebuchet MS" w:hAnsi="Trebuchet MS"/>
          <w:sz w:val="22"/>
          <w:szCs w:val="22"/>
        </w:rPr>
        <w:t>MetroPlan Orlando</w:t>
      </w:r>
      <w:r w:rsidRPr="00E24CDF">
        <w:rPr>
          <w:rFonts w:ascii="Trebuchet MS" w:hAnsi="Trebuchet MS"/>
          <w:sz w:val="22"/>
          <w:szCs w:val="22"/>
        </w:rPr>
        <w:t>.</w:t>
      </w:r>
    </w:p>
    <w:p w14:paraId="70CA4BFB" w14:textId="77777777" w:rsidR="00DA1806" w:rsidRPr="00E24CDF" w:rsidRDefault="00DA1806">
      <w:pPr>
        <w:tabs>
          <w:tab w:val="left" w:pos="-1440"/>
        </w:tabs>
        <w:jc w:val="both"/>
        <w:rPr>
          <w:rFonts w:ascii="Trebuchet MS" w:hAnsi="Trebuchet MS"/>
          <w:sz w:val="22"/>
          <w:szCs w:val="22"/>
        </w:rPr>
      </w:pPr>
    </w:p>
    <w:p w14:paraId="1BD1D5B8" w14:textId="77777777" w:rsidR="00DA1806" w:rsidRPr="00E24CDF" w:rsidRDefault="00B35055">
      <w:pPr>
        <w:tabs>
          <w:tab w:val="left" w:pos="-1440"/>
        </w:tabs>
        <w:jc w:val="both"/>
        <w:rPr>
          <w:rFonts w:ascii="Trebuchet MS" w:hAnsi="Trebuchet MS"/>
          <w:sz w:val="22"/>
          <w:szCs w:val="22"/>
        </w:rPr>
      </w:pPr>
      <w:r w:rsidRPr="00E24CDF">
        <w:rPr>
          <w:rFonts w:ascii="Trebuchet MS" w:hAnsi="Trebuchet MS"/>
          <w:b/>
          <w:bCs/>
          <w:sz w:val="22"/>
          <w:szCs w:val="22"/>
        </w:rPr>
        <w:t xml:space="preserve">Task 1:  </w:t>
      </w:r>
      <w:r w:rsidR="00DA1806" w:rsidRPr="00E24CDF">
        <w:rPr>
          <w:rFonts w:ascii="Trebuchet MS" w:hAnsi="Trebuchet MS"/>
          <w:b/>
          <w:bCs/>
          <w:sz w:val="22"/>
          <w:szCs w:val="22"/>
        </w:rPr>
        <w:t>SYSTEM OPERATION REVIEW AND TRAFFIC SIGNAL EQUIPMENT INVENTORY</w:t>
      </w:r>
      <w:r w:rsidR="00F911CB" w:rsidRPr="00E24CDF">
        <w:rPr>
          <w:rFonts w:ascii="Trebuchet MS" w:hAnsi="Trebuchet MS"/>
          <w:b/>
          <w:bCs/>
          <w:sz w:val="22"/>
          <w:szCs w:val="22"/>
        </w:rPr>
        <w:t xml:space="preserve"> (</w:t>
      </w:r>
      <w:r w:rsidR="00F911CB" w:rsidRPr="00E24CDF">
        <w:rPr>
          <w:rFonts w:ascii="Trebuchet MS" w:hAnsi="Trebuchet MS"/>
          <w:sz w:val="22"/>
          <w:szCs w:val="22"/>
        </w:rPr>
        <w:t>IMSA Level II certification required to complete this task)</w:t>
      </w:r>
    </w:p>
    <w:p w14:paraId="5C00BF4C" w14:textId="77777777" w:rsidR="00DA1806" w:rsidRPr="00E24CDF" w:rsidRDefault="00DA1806">
      <w:pPr>
        <w:tabs>
          <w:tab w:val="left" w:pos="-1440"/>
        </w:tabs>
        <w:jc w:val="both"/>
        <w:rPr>
          <w:rFonts w:ascii="Trebuchet MS" w:hAnsi="Trebuchet MS"/>
          <w:sz w:val="22"/>
          <w:szCs w:val="22"/>
        </w:rPr>
      </w:pPr>
    </w:p>
    <w:p w14:paraId="23B79D14" w14:textId="77777777" w:rsidR="00DA1806" w:rsidRPr="00E24CDF" w:rsidRDefault="00DA1806">
      <w:pPr>
        <w:tabs>
          <w:tab w:val="left" w:pos="-1440"/>
        </w:tabs>
        <w:jc w:val="both"/>
        <w:rPr>
          <w:rFonts w:ascii="Trebuchet MS" w:hAnsi="Trebuchet MS"/>
          <w:sz w:val="22"/>
          <w:szCs w:val="22"/>
        </w:rPr>
      </w:pPr>
      <w:r w:rsidRPr="00E24CDF">
        <w:rPr>
          <w:rFonts w:ascii="Trebuchet MS" w:hAnsi="Trebuchet MS"/>
          <w:sz w:val="22"/>
          <w:szCs w:val="22"/>
        </w:rPr>
        <w:t xml:space="preserve">Review and document the type, age, condition, capability of the equipment, and existing timing plan at each intersection within the arterial, existing phasing, </w:t>
      </w:r>
      <w:r w:rsidR="002A6E66" w:rsidRPr="00E24CDF">
        <w:rPr>
          <w:rFonts w:ascii="Trebuchet MS" w:hAnsi="Trebuchet MS"/>
          <w:sz w:val="22"/>
          <w:szCs w:val="22"/>
        </w:rPr>
        <w:t>number of lanes</w:t>
      </w:r>
      <w:r w:rsidRPr="00E24CDF">
        <w:rPr>
          <w:rFonts w:ascii="Trebuchet MS" w:hAnsi="Trebuchet MS"/>
          <w:sz w:val="22"/>
          <w:szCs w:val="22"/>
        </w:rPr>
        <w:t xml:space="preserve"> and lane assignments, and the coordinating medium on </w:t>
      </w:r>
      <w:r w:rsidR="00421022" w:rsidRPr="00E24CDF">
        <w:rPr>
          <w:rFonts w:ascii="Trebuchet MS" w:hAnsi="Trebuchet MS"/>
          <w:sz w:val="22"/>
          <w:szCs w:val="22"/>
        </w:rPr>
        <w:t>an agency of FDOT i</w:t>
      </w:r>
      <w:r w:rsidRPr="00E24CDF">
        <w:rPr>
          <w:rFonts w:ascii="Trebuchet MS" w:hAnsi="Trebuchet MS"/>
          <w:sz w:val="22"/>
          <w:szCs w:val="22"/>
        </w:rPr>
        <w:t xml:space="preserve">nspection form.  Report to the Project Manager </w:t>
      </w:r>
      <w:r w:rsidR="00F85A22" w:rsidRPr="00E24CDF">
        <w:rPr>
          <w:rFonts w:ascii="Trebuchet MS" w:hAnsi="Trebuchet MS"/>
          <w:sz w:val="22"/>
          <w:szCs w:val="22"/>
        </w:rPr>
        <w:t xml:space="preserve">and Maintaining Agency </w:t>
      </w:r>
      <w:r w:rsidRPr="00E24CDF">
        <w:rPr>
          <w:rFonts w:ascii="Trebuchet MS" w:hAnsi="Trebuchet MS"/>
          <w:sz w:val="22"/>
          <w:szCs w:val="22"/>
        </w:rPr>
        <w:t>any deficiencies noted upon discovery.</w:t>
      </w:r>
    </w:p>
    <w:p w14:paraId="5611D345" w14:textId="77777777" w:rsidR="00DA1806" w:rsidRPr="00E24CDF" w:rsidRDefault="00DA1806">
      <w:pPr>
        <w:pStyle w:val="BodyText"/>
        <w:tabs>
          <w:tab w:val="left" w:pos="-1440"/>
        </w:tabs>
        <w:rPr>
          <w:rFonts w:ascii="Trebuchet MS" w:hAnsi="Trebuchet MS"/>
          <w:sz w:val="22"/>
          <w:szCs w:val="22"/>
        </w:rPr>
      </w:pPr>
    </w:p>
    <w:p w14:paraId="04E2D117" w14:textId="77777777" w:rsidR="00DA1806" w:rsidRPr="00E24CDF" w:rsidRDefault="00DA1806" w:rsidP="00B35055">
      <w:pPr>
        <w:pStyle w:val="BodyText"/>
        <w:tabs>
          <w:tab w:val="left" w:pos="-1440"/>
        </w:tabs>
        <w:ind w:left="864"/>
        <w:rPr>
          <w:rFonts w:ascii="Trebuchet MS" w:hAnsi="Trebuchet MS"/>
          <w:sz w:val="22"/>
          <w:szCs w:val="22"/>
        </w:rPr>
      </w:pPr>
      <w:r w:rsidRPr="00E24CDF">
        <w:rPr>
          <w:rFonts w:ascii="Trebuchet MS" w:hAnsi="Trebuchet MS"/>
          <w:sz w:val="22"/>
          <w:szCs w:val="22"/>
        </w:rPr>
        <w:t>Task Products:</w:t>
      </w:r>
    </w:p>
    <w:p w14:paraId="0C7C1CBA" w14:textId="77777777" w:rsidR="00DA1806" w:rsidRPr="00E24CDF" w:rsidRDefault="00DA1806">
      <w:pPr>
        <w:tabs>
          <w:tab w:val="left" w:pos="-1440"/>
        </w:tabs>
        <w:jc w:val="both"/>
        <w:rPr>
          <w:rFonts w:ascii="Trebuchet MS" w:hAnsi="Trebuchet MS"/>
          <w:sz w:val="22"/>
          <w:szCs w:val="22"/>
        </w:rPr>
      </w:pPr>
    </w:p>
    <w:p w14:paraId="1066B5FC" w14:textId="77777777" w:rsidR="00DA1806" w:rsidRPr="00E24CDF" w:rsidRDefault="00DA1806" w:rsidP="003C0EA3">
      <w:pPr>
        <w:numPr>
          <w:ilvl w:val="0"/>
          <w:numId w:val="30"/>
        </w:numPr>
        <w:tabs>
          <w:tab w:val="left" w:pos="-1440"/>
        </w:tabs>
        <w:jc w:val="both"/>
        <w:rPr>
          <w:rFonts w:ascii="Trebuchet MS" w:hAnsi="Trebuchet MS"/>
          <w:sz w:val="22"/>
          <w:szCs w:val="22"/>
        </w:rPr>
      </w:pPr>
      <w:r w:rsidRPr="00E24CDF">
        <w:rPr>
          <w:rFonts w:ascii="Trebuchet MS" w:hAnsi="Trebuchet MS"/>
          <w:sz w:val="22"/>
          <w:szCs w:val="22"/>
        </w:rPr>
        <w:t>Traffic signal equipment inventory.</w:t>
      </w:r>
    </w:p>
    <w:p w14:paraId="4F6030AE" w14:textId="77777777" w:rsidR="00DA1806" w:rsidRPr="00E24CDF" w:rsidRDefault="00DA1806" w:rsidP="003C0EA3">
      <w:pPr>
        <w:numPr>
          <w:ilvl w:val="0"/>
          <w:numId w:val="30"/>
        </w:numPr>
        <w:tabs>
          <w:tab w:val="left" w:pos="-1440"/>
        </w:tabs>
        <w:jc w:val="both"/>
        <w:rPr>
          <w:rFonts w:ascii="Trebuchet MS" w:hAnsi="Trebuchet MS"/>
          <w:sz w:val="22"/>
          <w:szCs w:val="22"/>
        </w:rPr>
      </w:pPr>
      <w:r w:rsidRPr="00E24CDF">
        <w:rPr>
          <w:rFonts w:ascii="Trebuchet MS" w:hAnsi="Trebuchet MS"/>
          <w:sz w:val="22"/>
          <w:szCs w:val="22"/>
        </w:rPr>
        <w:t>Existing traffic signal timing/phasing plan</w:t>
      </w:r>
    </w:p>
    <w:p w14:paraId="38385C87" w14:textId="77777777" w:rsidR="00DA1806" w:rsidRPr="00E24CDF" w:rsidRDefault="00DA1806" w:rsidP="003C0EA3">
      <w:pPr>
        <w:numPr>
          <w:ilvl w:val="0"/>
          <w:numId w:val="30"/>
        </w:numPr>
        <w:tabs>
          <w:tab w:val="left" w:pos="-1440"/>
        </w:tabs>
        <w:jc w:val="both"/>
        <w:rPr>
          <w:rFonts w:ascii="Trebuchet MS" w:hAnsi="Trebuchet MS"/>
          <w:sz w:val="22"/>
          <w:szCs w:val="22"/>
        </w:rPr>
      </w:pPr>
      <w:r w:rsidRPr="00E24CDF">
        <w:rPr>
          <w:rFonts w:ascii="Trebuchet MS" w:hAnsi="Trebuchet MS"/>
          <w:sz w:val="22"/>
          <w:szCs w:val="22"/>
        </w:rPr>
        <w:t xml:space="preserve">Sketch of lane configurations. </w:t>
      </w:r>
    </w:p>
    <w:p w14:paraId="65426E4C" w14:textId="77777777" w:rsidR="00B35055" w:rsidRPr="00E24CDF" w:rsidRDefault="00B35055">
      <w:pPr>
        <w:tabs>
          <w:tab w:val="left" w:pos="-1440"/>
        </w:tabs>
        <w:jc w:val="both"/>
        <w:rPr>
          <w:rFonts w:ascii="Trebuchet MS" w:hAnsi="Trebuchet MS"/>
          <w:b/>
          <w:bCs/>
          <w:sz w:val="22"/>
          <w:szCs w:val="22"/>
        </w:rPr>
      </w:pPr>
    </w:p>
    <w:p w14:paraId="408E4FD9" w14:textId="77777777" w:rsidR="00DA1806" w:rsidRPr="00E24CDF" w:rsidRDefault="00DA1806">
      <w:pPr>
        <w:tabs>
          <w:tab w:val="left" w:pos="-1440"/>
        </w:tabs>
        <w:jc w:val="both"/>
        <w:rPr>
          <w:rFonts w:ascii="Trebuchet MS" w:hAnsi="Trebuchet MS"/>
          <w:sz w:val="22"/>
          <w:szCs w:val="22"/>
        </w:rPr>
      </w:pPr>
      <w:r w:rsidRPr="00E24CDF">
        <w:rPr>
          <w:rFonts w:ascii="Trebuchet MS" w:hAnsi="Trebuchet MS"/>
          <w:b/>
          <w:bCs/>
          <w:sz w:val="22"/>
          <w:szCs w:val="22"/>
        </w:rPr>
        <w:t>Subtask 1A:  Additive Intersection</w:t>
      </w:r>
    </w:p>
    <w:p w14:paraId="2E9A0370" w14:textId="77777777" w:rsidR="00DA1806" w:rsidRPr="00E24CDF" w:rsidRDefault="00DA1806" w:rsidP="00B35055">
      <w:pPr>
        <w:tabs>
          <w:tab w:val="left" w:pos="-1440"/>
        </w:tabs>
        <w:jc w:val="both"/>
        <w:rPr>
          <w:rFonts w:ascii="Trebuchet MS" w:hAnsi="Trebuchet MS"/>
          <w:sz w:val="22"/>
          <w:szCs w:val="22"/>
        </w:rPr>
      </w:pPr>
    </w:p>
    <w:p w14:paraId="65829DBA" w14:textId="77777777" w:rsidR="00DA1806" w:rsidRPr="00E24CDF" w:rsidRDefault="00DA1806">
      <w:pPr>
        <w:tabs>
          <w:tab w:val="left" w:pos="-1440"/>
        </w:tabs>
        <w:jc w:val="both"/>
        <w:rPr>
          <w:rFonts w:ascii="Trebuchet MS" w:hAnsi="Trebuchet MS"/>
          <w:sz w:val="22"/>
          <w:szCs w:val="22"/>
        </w:rPr>
      </w:pPr>
      <w:r w:rsidRPr="00E24CDF">
        <w:rPr>
          <w:rFonts w:ascii="Trebuchet MS" w:hAnsi="Trebuchet MS"/>
          <w:sz w:val="22"/>
          <w:szCs w:val="22"/>
        </w:rPr>
        <w:t>Additional intersection for same route and/or study.</w:t>
      </w:r>
    </w:p>
    <w:p w14:paraId="5EE9D1B1" w14:textId="77777777" w:rsidR="00DA1806" w:rsidRPr="00E24CDF" w:rsidRDefault="00DA1806">
      <w:pPr>
        <w:tabs>
          <w:tab w:val="left" w:pos="-1440"/>
        </w:tabs>
        <w:jc w:val="both"/>
        <w:rPr>
          <w:rFonts w:ascii="Trebuchet MS" w:hAnsi="Trebuchet MS"/>
          <w:sz w:val="22"/>
          <w:szCs w:val="22"/>
        </w:rPr>
      </w:pPr>
    </w:p>
    <w:p w14:paraId="4B1E6D6F" w14:textId="77777777" w:rsidR="00F911CB" w:rsidRPr="00E24CDF" w:rsidRDefault="00DA1806" w:rsidP="00F911CB">
      <w:pPr>
        <w:tabs>
          <w:tab w:val="left" w:pos="-1440"/>
        </w:tabs>
        <w:jc w:val="both"/>
        <w:rPr>
          <w:rFonts w:ascii="Trebuchet MS" w:hAnsi="Trebuchet MS"/>
          <w:sz w:val="22"/>
          <w:szCs w:val="22"/>
        </w:rPr>
      </w:pPr>
      <w:r w:rsidRPr="00E24CDF">
        <w:rPr>
          <w:rFonts w:ascii="Trebuchet MS" w:hAnsi="Trebuchet MS"/>
          <w:b/>
          <w:bCs/>
          <w:sz w:val="22"/>
          <w:szCs w:val="22"/>
        </w:rPr>
        <w:t>Task 2:  ANALYSIS, IMPLEMENTATION AND DOCUMENTATION</w:t>
      </w:r>
      <w:r w:rsidR="00F911CB" w:rsidRPr="00E24CDF">
        <w:rPr>
          <w:rFonts w:ascii="Trebuchet MS" w:hAnsi="Trebuchet MS"/>
          <w:b/>
          <w:bCs/>
          <w:sz w:val="22"/>
          <w:szCs w:val="22"/>
        </w:rPr>
        <w:t xml:space="preserve"> (</w:t>
      </w:r>
      <w:r w:rsidR="00F911CB" w:rsidRPr="00E24CDF">
        <w:rPr>
          <w:rFonts w:ascii="Trebuchet MS" w:hAnsi="Trebuchet MS"/>
          <w:sz w:val="22"/>
          <w:szCs w:val="22"/>
        </w:rPr>
        <w:t>IMSA Level II certification required to complete this task)</w:t>
      </w:r>
    </w:p>
    <w:p w14:paraId="69591802" w14:textId="77777777" w:rsidR="00DA1806" w:rsidRPr="00E24CDF" w:rsidRDefault="00DA1806">
      <w:pPr>
        <w:tabs>
          <w:tab w:val="left" w:pos="-1440"/>
        </w:tabs>
        <w:jc w:val="both"/>
        <w:rPr>
          <w:rFonts w:ascii="Trebuchet MS" w:hAnsi="Trebuchet MS"/>
          <w:sz w:val="22"/>
          <w:szCs w:val="22"/>
        </w:rPr>
      </w:pPr>
    </w:p>
    <w:p w14:paraId="19FAF905" w14:textId="77777777" w:rsidR="00DA1806" w:rsidRPr="00E24CDF" w:rsidRDefault="00DA1806">
      <w:pPr>
        <w:tabs>
          <w:tab w:val="left" w:pos="-1440"/>
        </w:tabs>
        <w:jc w:val="both"/>
        <w:rPr>
          <w:rFonts w:ascii="Trebuchet MS" w:hAnsi="Trebuchet MS"/>
          <w:sz w:val="22"/>
          <w:szCs w:val="22"/>
        </w:rPr>
      </w:pPr>
      <w:r w:rsidRPr="00E24CDF">
        <w:rPr>
          <w:rFonts w:ascii="Trebuchet MS" w:hAnsi="Trebuchet MS"/>
          <w:sz w:val="22"/>
          <w:szCs w:val="22"/>
        </w:rPr>
        <w:t>Determine the optimum system timing pattern(s) for the optimum cycle length during different times of the day/week.  When a system analysis is performed, the necessary settings to be developed will include but not limited to the following:</w:t>
      </w:r>
    </w:p>
    <w:p w14:paraId="4C2FE4B2" w14:textId="77777777" w:rsidR="00DA1806" w:rsidRPr="00E24CDF" w:rsidRDefault="00DA1806">
      <w:pPr>
        <w:tabs>
          <w:tab w:val="left" w:pos="-1440"/>
        </w:tabs>
        <w:jc w:val="both"/>
        <w:rPr>
          <w:rFonts w:ascii="Trebuchet MS" w:hAnsi="Trebuchet MS"/>
          <w:sz w:val="22"/>
          <w:szCs w:val="22"/>
        </w:rPr>
      </w:pPr>
    </w:p>
    <w:p w14:paraId="64655D20" w14:textId="77777777" w:rsidR="00DA1806" w:rsidRPr="00E24CDF" w:rsidRDefault="00DA1806">
      <w:pPr>
        <w:tabs>
          <w:tab w:val="left" w:pos="-1440"/>
        </w:tabs>
        <w:ind w:firstLine="720"/>
        <w:jc w:val="both"/>
        <w:rPr>
          <w:rFonts w:ascii="Trebuchet MS" w:hAnsi="Trebuchet MS"/>
          <w:sz w:val="22"/>
          <w:szCs w:val="22"/>
        </w:rPr>
      </w:pPr>
      <w:r w:rsidRPr="00E24CDF">
        <w:rPr>
          <w:rFonts w:ascii="Trebuchet MS" w:hAnsi="Trebuchet MS"/>
          <w:sz w:val="22"/>
          <w:szCs w:val="22"/>
        </w:rPr>
        <w:t>·  Cycle Length</w:t>
      </w:r>
      <w:r w:rsidRPr="00E24CDF">
        <w:rPr>
          <w:rFonts w:ascii="Trebuchet MS" w:hAnsi="Trebuchet MS"/>
          <w:sz w:val="22"/>
          <w:szCs w:val="22"/>
        </w:rPr>
        <w:tab/>
      </w:r>
      <w:r w:rsidRPr="00E24CDF">
        <w:rPr>
          <w:rFonts w:ascii="Trebuchet MS" w:hAnsi="Trebuchet MS"/>
          <w:sz w:val="22"/>
          <w:szCs w:val="22"/>
        </w:rPr>
        <w:tab/>
        <w:t>·  Splits</w:t>
      </w:r>
      <w:r w:rsidRPr="00E24CDF">
        <w:rPr>
          <w:rFonts w:ascii="Trebuchet MS" w:hAnsi="Trebuchet MS"/>
          <w:sz w:val="22"/>
          <w:szCs w:val="22"/>
        </w:rPr>
        <w:tab/>
      </w:r>
      <w:r w:rsidRPr="00E24CDF">
        <w:rPr>
          <w:rFonts w:ascii="Trebuchet MS" w:hAnsi="Trebuchet MS"/>
          <w:sz w:val="22"/>
          <w:szCs w:val="22"/>
        </w:rPr>
        <w:tab/>
      </w:r>
      <w:r w:rsidRPr="00E24CDF">
        <w:rPr>
          <w:rFonts w:ascii="Trebuchet MS" w:hAnsi="Trebuchet MS"/>
          <w:sz w:val="22"/>
          <w:szCs w:val="22"/>
        </w:rPr>
        <w:tab/>
        <w:t>·  Offsets</w:t>
      </w:r>
    </w:p>
    <w:p w14:paraId="1FB27403" w14:textId="77777777" w:rsidR="00DA1806" w:rsidRPr="00E24CDF" w:rsidRDefault="00DA1806">
      <w:pPr>
        <w:tabs>
          <w:tab w:val="left" w:pos="-1440"/>
        </w:tabs>
        <w:ind w:firstLine="720"/>
        <w:jc w:val="both"/>
        <w:rPr>
          <w:rFonts w:ascii="Trebuchet MS" w:hAnsi="Trebuchet MS"/>
          <w:sz w:val="22"/>
          <w:szCs w:val="22"/>
        </w:rPr>
      </w:pPr>
      <w:r w:rsidRPr="00E24CDF">
        <w:rPr>
          <w:rFonts w:ascii="Trebuchet MS" w:hAnsi="Trebuchet MS"/>
          <w:sz w:val="22"/>
          <w:szCs w:val="22"/>
        </w:rPr>
        <w:t>·  Force-offs</w:t>
      </w:r>
      <w:r w:rsidRPr="00E24CDF">
        <w:rPr>
          <w:rFonts w:ascii="Trebuchet MS" w:hAnsi="Trebuchet MS"/>
          <w:sz w:val="22"/>
          <w:szCs w:val="22"/>
        </w:rPr>
        <w:tab/>
      </w:r>
      <w:r w:rsidRPr="00E24CDF">
        <w:rPr>
          <w:rFonts w:ascii="Trebuchet MS" w:hAnsi="Trebuchet MS"/>
          <w:sz w:val="22"/>
          <w:szCs w:val="22"/>
        </w:rPr>
        <w:tab/>
      </w:r>
      <w:r w:rsidRPr="00E24CDF">
        <w:rPr>
          <w:rFonts w:ascii="Trebuchet MS" w:hAnsi="Trebuchet MS"/>
          <w:sz w:val="22"/>
          <w:szCs w:val="22"/>
        </w:rPr>
        <w:tab/>
        <w:t xml:space="preserve">·  </w:t>
      </w:r>
      <w:r w:rsidR="00CB5A42" w:rsidRPr="00E24CDF">
        <w:rPr>
          <w:rFonts w:ascii="Trebuchet MS" w:hAnsi="Trebuchet MS"/>
          <w:sz w:val="22"/>
          <w:szCs w:val="22"/>
        </w:rPr>
        <w:t>Permissives</w:t>
      </w:r>
      <w:r w:rsidRPr="00E24CDF">
        <w:rPr>
          <w:rFonts w:ascii="Trebuchet MS" w:hAnsi="Trebuchet MS"/>
          <w:sz w:val="22"/>
          <w:szCs w:val="22"/>
        </w:rPr>
        <w:tab/>
      </w:r>
      <w:r w:rsidRPr="00E24CDF">
        <w:rPr>
          <w:rFonts w:ascii="Trebuchet MS" w:hAnsi="Trebuchet MS"/>
          <w:sz w:val="22"/>
          <w:szCs w:val="22"/>
        </w:rPr>
        <w:tab/>
      </w:r>
      <w:r w:rsidRPr="00E24CDF">
        <w:rPr>
          <w:rFonts w:ascii="Trebuchet MS" w:hAnsi="Trebuchet MS"/>
          <w:sz w:val="22"/>
          <w:szCs w:val="22"/>
        </w:rPr>
        <w:tab/>
        <w:t>·  TOD Plan</w:t>
      </w:r>
    </w:p>
    <w:p w14:paraId="1C195356" w14:textId="77777777" w:rsidR="00DA1806" w:rsidRPr="00E24CDF" w:rsidRDefault="00DA1806">
      <w:pPr>
        <w:tabs>
          <w:tab w:val="left" w:pos="-1440"/>
        </w:tabs>
        <w:ind w:firstLine="720"/>
        <w:jc w:val="both"/>
        <w:rPr>
          <w:rFonts w:ascii="Trebuchet MS" w:hAnsi="Trebuchet MS"/>
          <w:sz w:val="22"/>
          <w:szCs w:val="22"/>
        </w:rPr>
      </w:pPr>
      <w:r w:rsidRPr="00E24CDF">
        <w:rPr>
          <w:rFonts w:ascii="Trebuchet MS" w:hAnsi="Trebuchet MS"/>
          <w:sz w:val="22"/>
          <w:szCs w:val="22"/>
        </w:rPr>
        <w:t>·  Day-of-Week Plan</w:t>
      </w:r>
    </w:p>
    <w:p w14:paraId="129EBF38" w14:textId="77777777" w:rsidR="00DA1806" w:rsidRPr="00E24CDF" w:rsidRDefault="00DA1806">
      <w:pPr>
        <w:tabs>
          <w:tab w:val="left" w:pos="-1440"/>
        </w:tabs>
        <w:jc w:val="both"/>
        <w:rPr>
          <w:rFonts w:ascii="Trebuchet MS" w:hAnsi="Trebuchet MS"/>
          <w:sz w:val="22"/>
          <w:szCs w:val="22"/>
        </w:rPr>
      </w:pPr>
    </w:p>
    <w:p w14:paraId="6F1A8AED" w14:textId="77777777" w:rsidR="00DA1806" w:rsidRPr="00E24CDF" w:rsidRDefault="00DA1806">
      <w:pPr>
        <w:tabs>
          <w:tab w:val="left" w:pos="-1440"/>
        </w:tabs>
        <w:jc w:val="both"/>
        <w:rPr>
          <w:rFonts w:ascii="Trebuchet MS" w:hAnsi="Trebuchet MS"/>
          <w:sz w:val="22"/>
          <w:szCs w:val="22"/>
        </w:rPr>
      </w:pPr>
      <w:r w:rsidRPr="00E24CDF">
        <w:rPr>
          <w:rFonts w:ascii="Trebuchet MS" w:hAnsi="Trebuchet MS"/>
          <w:sz w:val="22"/>
          <w:szCs w:val="22"/>
        </w:rPr>
        <w:t>These parameters will be developed for the following timing plan periods:</w:t>
      </w:r>
    </w:p>
    <w:p w14:paraId="6850A027" w14:textId="77777777" w:rsidR="00DA1806" w:rsidRPr="00E24CDF" w:rsidRDefault="00DA1806">
      <w:pPr>
        <w:tabs>
          <w:tab w:val="left" w:pos="-1440"/>
        </w:tabs>
        <w:ind w:firstLine="720"/>
        <w:jc w:val="both"/>
        <w:rPr>
          <w:rFonts w:ascii="Trebuchet MS" w:hAnsi="Trebuchet MS"/>
          <w:sz w:val="22"/>
          <w:szCs w:val="22"/>
        </w:rPr>
      </w:pPr>
    </w:p>
    <w:p w14:paraId="781CF452" w14:textId="77777777" w:rsidR="00DA1806" w:rsidRPr="00E24CDF" w:rsidRDefault="00DA1806" w:rsidP="00337C29">
      <w:pPr>
        <w:numPr>
          <w:ilvl w:val="0"/>
          <w:numId w:val="31"/>
        </w:numPr>
        <w:tabs>
          <w:tab w:val="left" w:pos="-1440"/>
        </w:tabs>
        <w:jc w:val="both"/>
        <w:rPr>
          <w:rFonts w:ascii="Trebuchet MS" w:hAnsi="Trebuchet MS"/>
          <w:sz w:val="22"/>
          <w:szCs w:val="22"/>
        </w:rPr>
      </w:pPr>
      <w:r w:rsidRPr="00E24CDF">
        <w:rPr>
          <w:rFonts w:ascii="Trebuchet MS" w:hAnsi="Trebuchet MS"/>
          <w:sz w:val="22"/>
          <w:szCs w:val="22"/>
        </w:rPr>
        <w:t>Day Plan: Inbound</w:t>
      </w:r>
      <w:r w:rsidR="007B645D" w:rsidRPr="00E24CDF">
        <w:rPr>
          <w:rFonts w:ascii="Trebuchet MS" w:hAnsi="Trebuchet MS"/>
          <w:sz w:val="22"/>
          <w:szCs w:val="22"/>
        </w:rPr>
        <w:t xml:space="preserve"> &amp;</w:t>
      </w:r>
      <w:r w:rsidRPr="00E24CDF">
        <w:rPr>
          <w:rFonts w:ascii="Trebuchet MS" w:hAnsi="Trebuchet MS"/>
          <w:sz w:val="22"/>
          <w:szCs w:val="22"/>
        </w:rPr>
        <w:t xml:space="preserve"> Outbound</w:t>
      </w:r>
      <w:r w:rsidR="007B645D" w:rsidRPr="00E24CDF">
        <w:rPr>
          <w:rFonts w:ascii="Trebuchet MS" w:hAnsi="Trebuchet MS"/>
          <w:sz w:val="22"/>
          <w:szCs w:val="22"/>
        </w:rPr>
        <w:t xml:space="preserve"> Peak</w:t>
      </w:r>
      <w:r w:rsidRPr="00E24CDF">
        <w:rPr>
          <w:rFonts w:ascii="Trebuchet MS" w:hAnsi="Trebuchet MS"/>
          <w:sz w:val="22"/>
          <w:szCs w:val="22"/>
        </w:rPr>
        <w:t xml:space="preserve"> Hour</w:t>
      </w:r>
      <w:r w:rsidR="007B645D" w:rsidRPr="00E24CDF">
        <w:rPr>
          <w:rFonts w:ascii="Trebuchet MS" w:hAnsi="Trebuchet MS"/>
          <w:sz w:val="22"/>
          <w:szCs w:val="22"/>
        </w:rPr>
        <w:t>(s)</w:t>
      </w:r>
      <w:r w:rsidRPr="00E24CDF">
        <w:rPr>
          <w:rFonts w:ascii="Trebuchet MS" w:hAnsi="Trebuchet MS"/>
          <w:sz w:val="22"/>
          <w:szCs w:val="22"/>
        </w:rPr>
        <w:t xml:space="preserve"> and </w:t>
      </w:r>
      <w:r w:rsidR="007B645D" w:rsidRPr="00E24CDF">
        <w:rPr>
          <w:rFonts w:ascii="Trebuchet MS" w:hAnsi="Trebuchet MS"/>
          <w:sz w:val="22"/>
          <w:szCs w:val="22"/>
        </w:rPr>
        <w:t>Off-Peak Hour</w:t>
      </w:r>
      <w:r w:rsidR="00453C93">
        <w:rPr>
          <w:rFonts w:ascii="Trebuchet MS" w:hAnsi="Trebuchet MS"/>
          <w:sz w:val="22"/>
          <w:szCs w:val="22"/>
        </w:rPr>
        <w:t>(s)</w:t>
      </w:r>
    </w:p>
    <w:p w14:paraId="09D5ED2C" w14:textId="77777777" w:rsidR="00DA1806" w:rsidRPr="00E24CDF" w:rsidRDefault="00DA1806" w:rsidP="00337C29">
      <w:pPr>
        <w:numPr>
          <w:ilvl w:val="0"/>
          <w:numId w:val="31"/>
        </w:numPr>
        <w:tabs>
          <w:tab w:val="left" w:pos="-1440"/>
        </w:tabs>
        <w:jc w:val="both"/>
        <w:rPr>
          <w:rFonts w:ascii="Trebuchet MS" w:hAnsi="Trebuchet MS"/>
          <w:sz w:val="22"/>
          <w:szCs w:val="22"/>
        </w:rPr>
      </w:pPr>
      <w:r w:rsidRPr="00E24CDF">
        <w:rPr>
          <w:rFonts w:ascii="Trebuchet MS" w:hAnsi="Trebuchet MS"/>
          <w:sz w:val="22"/>
          <w:szCs w:val="22"/>
        </w:rPr>
        <w:t>Week Plan: Day plan to be implemented for each day of the week</w:t>
      </w:r>
    </w:p>
    <w:p w14:paraId="6EF85C5E" w14:textId="77777777" w:rsidR="00DA1806" w:rsidRPr="00E24CDF" w:rsidRDefault="00DA1806">
      <w:pPr>
        <w:tabs>
          <w:tab w:val="left" w:pos="-1440"/>
        </w:tabs>
        <w:jc w:val="both"/>
        <w:rPr>
          <w:rFonts w:ascii="Trebuchet MS" w:hAnsi="Trebuchet MS"/>
          <w:sz w:val="22"/>
          <w:szCs w:val="22"/>
        </w:rPr>
      </w:pPr>
    </w:p>
    <w:p w14:paraId="48FC6282" w14:textId="77777777" w:rsidR="00DA1806" w:rsidRPr="00E24CDF" w:rsidRDefault="00DA1806">
      <w:pPr>
        <w:pStyle w:val="BodyText"/>
        <w:tabs>
          <w:tab w:val="left" w:pos="-1440"/>
        </w:tabs>
        <w:rPr>
          <w:rFonts w:ascii="Trebuchet MS" w:hAnsi="Trebuchet MS"/>
          <w:sz w:val="22"/>
          <w:szCs w:val="22"/>
        </w:rPr>
      </w:pPr>
      <w:r w:rsidRPr="00E24CDF">
        <w:rPr>
          <w:rFonts w:ascii="Trebuchet MS" w:hAnsi="Trebuchet MS"/>
          <w:sz w:val="22"/>
          <w:szCs w:val="22"/>
        </w:rPr>
        <w:t>For the purpose of this task, the following definitions apply:</w:t>
      </w:r>
    </w:p>
    <w:p w14:paraId="155BDF7C" w14:textId="77777777" w:rsidR="00DA1806" w:rsidRPr="00E24CDF" w:rsidRDefault="00DA1806">
      <w:pPr>
        <w:tabs>
          <w:tab w:val="left" w:pos="-1440"/>
        </w:tabs>
        <w:jc w:val="both"/>
        <w:rPr>
          <w:rFonts w:ascii="Trebuchet MS" w:hAnsi="Trebuchet MS"/>
          <w:sz w:val="22"/>
          <w:szCs w:val="22"/>
        </w:rPr>
      </w:pPr>
    </w:p>
    <w:p w14:paraId="00994BC0" w14:textId="77777777" w:rsidR="00DA1806" w:rsidRPr="00E24CDF" w:rsidRDefault="00DA1806">
      <w:pPr>
        <w:tabs>
          <w:tab w:val="left" w:pos="-1440"/>
        </w:tabs>
        <w:jc w:val="both"/>
        <w:rPr>
          <w:rFonts w:ascii="Trebuchet MS" w:hAnsi="Trebuchet MS"/>
          <w:sz w:val="22"/>
          <w:szCs w:val="22"/>
        </w:rPr>
      </w:pPr>
      <w:r w:rsidRPr="00E24CDF">
        <w:rPr>
          <w:rFonts w:ascii="Trebuchet MS" w:hAnsi="Trebuchet MS"/>
          <w:sz w:val="22"/>
          <w:szCs w:val="22"/>
        </w:rPr>
        <w:t>A traffic control timing pattern is a set of cycle length(s), splits and offsets for a section.</w:t>
      </w:r>
    </w:p>
    <w:p w14:paraId="13FBC4F7" w14:textId="77777777" w:rsidR="00DA1806" w:rsidRPr="00E24CDF" w:rsidRDefault="00DA1806">
      <w:pPr>
        <w:tabs>
          <w:tab w:val="left" w:pos="-1440"/>
        </w:tabs>
        <w:jc w:val="both"/>
        <w:rPr>
          <w:rFonts w:ascii="Trebuchet MS" w:hAnsi="Trebuchet MS"/>
          <w:sz w:val="22"/>
          <w:szCs w:val="22"/>
        </w:rPr>
      </w:pPr>
    </w:p>
    <w:p w14:paraId="3CC004C2" w14:textId="77777777" w:rsidR="00DA1806" w:rsidRPr="00E24CDF" w:rsidRDefault="00DA1806">
      <w:pPr>
        <w:tabs>
          <w:tab w:val="left" w:pos="-1440"/>
        </w:tabs>
        <w:jc w:val="both"/>
        <w:rPr>
          <w:rFonts w:ascii="Trebuchet MS" w:hAnsi="Trebuchet MS"/>
          <w:sz w:val="22"/>
          <w:szCs w:val="22"/>
        </w:rPr>
      </w:pPr>
      <w:r w:rsidRPr="00E24CDF">
        <w:rPr>
          <w:rFonts w:ascii="Trebuchet MS" w:hAnsi="Trebuchet MS"/>
          <w:sz w:val="22"/>
          <w:szCs w:val="22"/>
        </w:rPr>
        <w:t>A section is a portion of a traffic control system which can be controlled by a single set of timing parameters.</w:t>
      </w:r>
    </w:p>
    <w:p w14:paraId="2D836154" w14:textId="77777777" w:rsidR="00DA1806" w:rsidRPr="00E24CDF" w:rsidRDefault="00DA1806">
      <w:pPr>
        <w:tabs>
          <w:tab w:val="left" w:pos="-1440"/>
        </w:tabs>
        <w:jc w:val="both"/>
        <w:rPr>
          <w:rFonts w:ascii="Trebuchet MS" w:hAnsi="Trebuchet MS"/>
          <w:sz w:val="22"/>
          <w:szCs w:val="22"/>
        </w:rPr>
      </w:pPr>
    </w:p>
    <w:p w14:paraId="2439A364" w14:textId="77777777" w:rsidR="00DA1806" w:rsidRPr="00E24CDF" w:rsidRDefault="00DA1806">
      <w:pPr>
        <w:tabs>
          <w:tab w:val="left" w:pos="-1440"/>
        </w:tabs>
        <w:jc w:val="both"/>
        <w:rPr>
          <w:rFonts w:ascii="Trebuchet MS" w:hAnsi="Trebuchet MS"/>
          <w:sz w:val="22"/>
          <w:szCs w:val="22"/>
        </w:rPr>
      </w:pPr>
      <w:r w:rsidRPr="00E24CDF">
        <w:rPr>
          <w:rFonts w:ascii="Trebuchet MS" w:hAnsi="Trebuchet MS"/>
          <w:sz w:val="22"/>
          <w:szCs w:val="22"/>
        </w:rPr>
        <w:t>An analysis shall consist of at least the following steps:</w:t>
      </w:r>
    </w:p>
    <w:p w14:paraId="523DFEEE" w14:textId="77777777" w:rsidR="00DA1806" w:rsidRPr="00E24CDF" w:rsidRDefault="00DA1806">
      <w:pPr>
        <w:tabs>
          <w:tab w:val="left" w:pos="-1440"/>
        </w:tabs>
        <w:jc w:val="both"/>
        <w:rPr>
          <w:rFonts w:ascii="Trebuchet MS" w:hAnsi="Trebuchet MS"/>
          <w:sz w:val="22"/>
          <w:szCs w:val="22"/>
        </w:rPr>
      </w:pPr>
    </w:p>
    <w:p w14:paraId="2F69D4DE" w14:textId="77777777" w:rsidR="00DA1806" w:rsidRPr="00D2184E" w:rsidRDefault="00DA1806">
      <w:pPr>
        <w:tabs>
          <w:tab w:val="left" w:pos="-1440"/>
          <w:tab w:val="left" w:pos="1080"/>
        </w:tabs>
        <w:ind w:left="1080" w:hanging="360"/>
        <w:jc w:val="both"/>
        <w:rPr>
          <w:rFonts w:ascii="Trebuchet MS" w:hAnsi="Trebuchet MS"/>
          <w:sz w:val="22"/>
          <w:szCs w:val="22"/>
        </w:rPr>
      </w:pPr>
      <w:r w:rsidRPr="00E24CDF">
        <w:rPr>
          <w:rFonts w:ascii="Trebuchet MS" w:hAnsi="Trebuchet MS"/>
          <w:sz w:val="22"/>
          <w:szCs w:val="22"/>
        </w:rPr>
        <w:t>1.</w:t>
      </w:r>
      <w:r w:rsidRPr="00E24CDF">
        <w:rPr>
          <w:rFonts w:ascii="Trebuchet MS" w:hAnsi="Trebuchet MS"/>
          <w:sz w:val="22"/>
          <w:szCs w:val="22"/>
        </w:rPr>
        <w:tab/>
        <w:t xml:space="preserve">Analyze and design </w:t>
      </w:r>
      <w:r w:rsidR="002A6E66" w:rsidRPr="00E24CDF">
        <w:rPr>
          <w:rFonts w:ascii="Trebuchet MS" w:hAnsi="Trebuchet MS"/>
          <w:sz w:val="22"/>
          <w:szCs w:val="22"/>
        </w:rPr>
        <w:t>local</w:t>
      </w:r>
      <w:r w:rsidRPr="00E24CDF">
        <w:rPr>
          <w:rFonts w:ascii="Trebuchet MS" w:hAnsi="Trebuchet MS"/>
          <w:sz w:val="22"/>
          <w:szCs w:val="22"/>
        </w:rPr>
        <w:t xml:space="preserve"> intersection timings for each intersection.</w:t>
      </w:r>
      <w:r w:rsidR="00FD7997">
        <w:rPr>
          <w:rFonts w:ascii="Trebuchet MS" w:hAnsi="Trebuchet MS"/>
          <w:sz w:val="22"/>
          <w:szCs w:val="22"/>
        </w:rPr>
        <w:t xml:space="preserve">  </w:t>
      </w:r>
      <w:r w:rsidR="00FD7997" w:rsidRPr="00D2184E">
        <w:rPr>
          <w:rFonts w:ascii="Trebuchet MS" w:hAnsi="Trebuchet MS"/>
          <w:sz w:val="22"/>
          <w:szCs w:val="22"/>
        </w:rPr>
        <w:t>Local timings to include all clearance intervals (yellow, all-red, and pedestrian clearance intervals).</w:t>
      </w:r>
    </w:p>
    <w:p w14:paraId="0A180B6A" w14:textId="77777777" w:rsidR="00DA1806" w:rsidRPr="00E24CDF" w:rsidRDefault="00DA1806">
      <w:pPr>
        <w:tabs>
          <w:tab w:val="left" w:pos="-1440"/>
        </w:tabs>
        <w:jc w:val="both"/>
        <w:rPr>
          <w:rFonts w:ascii="Trebuchet MS" w:hAnsi="Trebuchet MS"/>
          <w:sz w:val="22"/>
          <w:szCs w:val="22"/>
        </w:rPr>
      </w:pPr>
    </w:p>
    <w:p w14:paraId="577A8EEA" w14:textId="77777777" w:rsidR="00DA1806" w:rsidRPr="00E24CDF" w:rsidRDefault="00DA1806">
      <w:pPr>
        <w:numPr>
          <w:ilvl w:val="0"/>
          <w:numId w:val="5"/>
        </w:numPr>
        <w:tabs>
          <w:tab w:val="left" w:pos="-1440"/>
        </w:tabs>
        <w:jc w:val="both"/>
        <w:rPr>
          <w:rFonts w:ascii="Trebuchet MS" w:hAnsi="Trebuchet MS"/>
          <w:sz w:val="22"/>
          <w:szCs w:val="22"/>
        </w:rPr>
      </w:pPr>
      <w:r w:rsidRPr="00E24CDF">
        <w:rPr>
          <w:rFonts w:ascii="Trebuchet MS" w:hAnsi="Trebuchet MS"/>
          <w:sz w:val="22"/>
          <w:szCs w:val="22"/>
        </w:rPr>
        <w:t xml:space="preserve">Analyze and design coordinated intersection (system) timings with </w:t>
      </w:r>
      <w:r w:rsidRPr="00E24CDF">
        <w:rPr>
          <w:rFonts w:ascii="Trebuchet MS" w:hAnsi="Trebuchet MS"/>
          <w:b/>
          <w:bCs/>
          <w:sz w:val="22"/>
          <w:szCs w:val="22"/>
        </w:rPr>
        <w:t xml:space="preserve">Synchro </w:t>
      </w:r>
      <w:r w:rsidR="007B645D" w:rsidRPr="00E24CDF">
        <w:rPr>
          <w:rFonts w:ascii="Trebuchet MS" w:hAnsi="Trebuchet MS"/>
          <w:b/>
          <w:bCs/>
          <w:sz w:val="22"/>
          <w:szCs w:val="22"/>
        </w:rPr>
        <w:t>(</w:t>
      </w:r>
      <w:r w:rsidR="007B645D" w:rsidRPr="00E24CDF">
        <w:rPr>
          <w:rFonts w:ascii="Trebuchet MS" w:hAnsi="Trebuchet MS"/>
          <w:bCs/>
          <w:sz w:val="22"/>
          <w:szCs w:val="22"/>
        </w:rPr>
        <w:t>or a similar design tool/s</w:t>
      </w:r>
      <w:r w:rsidR="00421022" w:rsidRPr="00E24CDF">
        <w:rPr>
          <w:rFonts w:ascii="Trebuchet MS" w:hAnsi="Trebuchet MS"/>
          <w:bCs/>
          <w:sz w:val="22"/>
          <w:szCs w:val="22"/>
        </w:rPr>
        <w:t xml:space="preserve">oftware that is approved by </w:t>
      </w:r>
      <w:r w:rsidR="00CB5A42" w:rsidRPr="00E24CDF">
        <w:rPr>
          <w:rFonts w:ascii="Trebuchet MS" w:hAnsi="Trebuchet MS"/>
          <w:bCs/>
          <w:sz w:val="22"/>
          <w:szCs w:val="22"/>
        </w:rPr>
        <w:t xml:space="preserve">MetroPlan Orlando </w:t>
      </w:r>
      <w:r w:rsidR="007B645D" w:rsidRPr="00E24CDF">
        <w:rPr>
          <w:rFonts w:ascii="Trebuchet MS" w:hAnsi="Trebuchet MS"/>
          <w:bCs/>
          <w:sz w:val="22"/>
          <w:szCs w:val="22"/>
        </w:rPr>
        <w:t>and the Maintaining Agency</w:t>
      </w:r>
      <w:r w:rsidR="007B645D" w:rsidRPr="00E24CDF">
        <w:rPr>
          <w:rFonts w:ascii="Trebuchet MS" w:hAnsi="Trebuchet MS"/>
          <w:b/>
          <w:bCs/>
          <w:sz w:val="22"/>
          <w:szCs w:val="22"/>
        </w:rPr>
        <w:t xml:space="preserve"> </w:t>
      </w:r>
      <w:r w:rsidRPr="00E24CDF">
        <w:rPr>
          <w:rFonts w:ascii="Trebuchet MS" w:hAnsi="Trebuchet MS"/>
          <w:sz w:val="22"/>
          <w:szCs w:val="22"/>
        </w:rPr>
        <w:t>with Existing Phasing.</w:t>
      </w:r>
    </w:p>
    <w:p w14:paraId="13C983B2" w14:textId="77777777" w:rsidR="00DF0A08" w:rsidRPr="00E24CDF" w:rsidRDefault="00DF0A08" w:rsidP="001A6495">
      <w:pPr>
        <w:tabs>
          <w:tab w:val="left" w:pos="-1440"/>
        </w:tabs>
        <w:jc w:val="both"/>
        <w:rPr>
          <w:rFonts w:ascii="Trebuchet MS" w:hAnsi="Trebuchet MS"/>
          <w:sz w:val="22"/>
          <w:szCs w:val="22"/>
        </w:rPr>
      </w:pPr>
    </w:p>
    <w:p w14:paraId="34CE1197" w14:textId="0EF17215" w:rsidR="00421022" w:rsidRPr="00E24CDF" w:rsidRDefault="00DA1806" w:rsidP="00421022">
      <w:pPr>
        <w:pStyle w:val="BodyText"/>
        <w:tabs>
          <w:tab w:val="left" w:pos="-1440"/>
        </w:tabs>
        <w:rPr>
          <w:rFonts w:ascii="Trebuchet MS" w:hAnsi="Trebuchet MS"/>
          <w:sz w:val="22"/>
          <w:szCs w:val="22"/>
        </w:rPr>
      </w:pPr>
      <w:r w:rsidRPr="00E24CDF">
        <w:rPr>
          <w:rFonts w:ascii="Trebuchet MS" w:hAnsi="Trebuchet MS"/>
          <w:sz w:val="22"/>
          <w:szCs w:val="22"/>
        </w:rPr>
        <w:t xml:space="preserve">The CONSULTANT is responsible for selecting all input values required for the analysis.  The CONSULTANT must use their own computer for all analyses to be performed under this study (the software used must be approved by the </w:t>
      </w:r>
      <w:r w:rsidR="00421022" w:rsidRPr="00E24CDF">
        <w:rPr>
          <w:rFonts w:ascii="Trebuchet MS" w:hAnsi="Trebuchet MS"/>
          <w:sz w:val="22"/>
          <w:szCs w:val="22"/>
        </w:rPr>
        <w:t>Project Manager</w:t>
      </w:r>
      <w:r w:rsidR="00D91723" w:rsidRPr="00E24CDF">
        <w:rPr>
          <w:rFonts w:ascii="Trebuchet MS" w:hAnsi="Trebuchet MS"/>
          <w:sz w:val="22"/>
          <w:szCs w:val="22"/>
        </w:rPr>
        <w:t xml:space="preserve"> and Maintaining </w:t>
      </w:r>
      <w:r w:rsidR="008E2D6D" w:rsidRPr="00E24CDF">
        <w:rPr>
          <w:rFonts w:ascii="Trebuchet MS" w:hAnsi="Trebuchet MS"/>
          <w:sz w:val="22"/>
          <w:szCs w:val="22"/>
        </w:rPr>
        <w:t>Agency</w:t>
      </w:r>
      <w:r w:rsidRPr="00E24CDF">
        <w:rPr>
          <w:rFonts w:ascii="Trebuchet MS" w:hAnsi="Trebuchet MS"/>
          <w:sz w:val="22"/>
          <w:szCs w:val="22"/>
        </w:rPr>
        <w:t>)</w:t>
      </w:r>
      <w:r w:rsidR="000332EB">
        <w:rPr>
          <w:rFonts w:ascii="Trebuchet MS" w:hAnsi="Trebuchet MS"/>
          <w:sz w:val="22"/>
          <w:szCs w:val="22"/>
        </w:rPr>
        <w:t>, and</w:t>
      </w:r>
      <w:r w:rsidR="000332EB" w:rsidRPr="00E24CDF">
        <w:rPr>
          <w:rFonts w:ascii="Trebuchet MS" w:hAnsi="Trebuchet MS"/>
          <w:sz w:val="22"/>
          <w:szCs w:val="22"/>
        </w:rPr>
        <w:t xml:space="preserve"> submit</w:t>
      </w:r>
      <w:r w:rsidRPr="000332EB">
        <w:rPr>
          <w:rFonts w:ascii="Trebuchet MS" w:hAnsi="Trebuchet MS"/>
          <w:sz w:val="22"/>
          <w:szCs w:val="22"/>
        </w:rPr>
        <w:t xml:space="preserve"> </w:t>
      </w:r>
      <w:r w:rsidR="000332EB" w:rsidRPr="000332EB">
        <w:rPr>
          <w:rFonts w:ascii="Trebuchet MS" w:hAnsi="Trebuchet MS"/>
          <w:sz w:val="22"/>
          <w:szCs w:val="22"/>
        </w:rPr>
        <w:t>electronic</w:t>
      </w:r>
      <w:r w:rsidR="000332EB">
        <w:rPr>
          <w:rFonts w:ascii="Trebuchet MS" w:hAnsi="Trebuchet MS"/>
          <w:sz w:val="22"/>
          <w:szCs w:val="22"/>
        </w:rPr>
        <w:t xml:space="preserve"> files</w:t>
      </w:r>
      <w:r w:rsidR="0038529F" w:rsidRPr="00E24CDF">
        <w:rPr>
          <w:rFonts w:ascii="Trebuchet MS" w:hAnsi="Trebuchet MS"/>
          <w:sz w:val="22"/>
          <w:szCs w:val="22"/>
        </w:rPr>
        <w:t xml:space="preserve"> </w:t>
      </w:r>
      <w:r w:rsidRPr="00E24CDF">
        <w:rPr>
          <w:rFonts w:ascii="Trebuchet MS" w:hAnsi="Trebuchet MS"/>
          <w:sz w:val="22"/>
          <w:szCs w:val="22"/>
        </w:rPr>
        <w:t xml:space="preserve">of all input/output timing development runs and data files (i.e., initial and </w:t>
      </w:r>
      <w:r w:rsidR="00D11E80" w:rsidRPr="00E24CDF">
        <w:rPr>
          <w:rFonts w:ascii="Trebuchet MS" w:hAnsi="Trebuchet MS"/>
          <w:sz w:val="22"/>
          <w:szCs w:val="22"/>
        </w:rPr>
        <w:t>final runs</w:t>
      </w:r>
      <w:r w:rsidRPr="00E24CDF">
        <w:rPr>
          <w:rFonts w:ascii="Trebuchet MS" w:hAnsi="Trebuchet MS"/>
          <w:sz w:val="22"/>
          <w:szCs w:val="22"/>
        </w:rPr>
        <w:t>)</w:t>
      </w:r>
      <w:r w:rsidR="000332EB">
        <w:rPr>
          <w:rFonts w:ascii="Trebuchet MS" w:hAnsi="Trebuchet MS"/>
          <w:sz w:val="22"/>
          <w:szCs w:val="22"/>
        </w:rPr>
        <w:t>,</w:t>
      </w:r>
      <w:r w:rsidRPr="00E24CDF">
        <w:rPr>
          <w:rFonts w:ascii="Trebuchet MS" w:hAnsi="Trebuchet MS"/>
          <w:sz w:val="22"/>
          <w:szCs w:val="22"/>
        </w:rPr>
        <w:t xml:space="preserve"> along with any link/node diagrams.  The format of the timing charts will be approved by </w:t>
      </w:r>
      <w:r w:rsidR="00453C93">
        <w:rPr>
          <w:rFonts w:ascii="Trebuchet MS" w:hAnsi="Trebuchet MS"/>
          <w:sz w:val="22"/>
          <w:szCs w:val="22"/>
        </w:rPr>
        <w:t>MetroPlan Orlando</w:t>
      </w:r>
      <w:r w:rsidR="00453C93" w:rsidRPr="00E24CDF">
        <w:rPr>
          <w:rFonts w:ascii="Trebuchet MS" w:hAnsi="Trebuchet MS"/>
          <w:sz w:val="22"/>
          <w:szCs w:val="22"/>
        </w:rPr>
        <w:t xml:space="preserve"> </w:t>
      </w:r>
      <w:r w:rsidR="008E2D6D" w:rsidRPr="00E24CDF">
        <w:rPr>
          <w:rFonts w:ascii="Trebuchet MS" w:hAnsi="Trebuchet MS"/>
          <w:sz w:val="22"/>
          <w:szCs w:val="22"/>
        </w:rPr>
        <w:t>and</w:t>
      </w:r>
      <w:r w:rsidR="000332EB">
        <w:rPr>
          <w:rFonts w:ascii="Trebuchet MS" w:hAnsi="Trebuchet MS"/>
          <w:sz w:val="22"/>
          <w:szCs w:val="22"/>
        </w:rPr>
        <w:t xml:space="preserve"> the appropriate</w:t>
      </w:r>
      <w:r w:rsidR="008E2D6D" w:rsidRPr="00E24CDF">
        <w:rPr>
          <w:rFonts w:ascii="Trebuchet MS" w:hAnsi="Trebuchet MS"/>
          <w:sz w:val="22"/>
          <w:szCs w:val="22"/>
        </w:rPr>
        <w:t xml:space="preserve"> Maintaining Agency</w:t>
      </w:r>
      <w:r w:rsidR="00421022" w:rsidRPr="00E24CDF">
        <w:rPr>
          <w:rFonts w:ascii="Trebuchet MS" w:hAnsi="Trebuchet MS"/>
          <w:sz w:val="22"/>
          <w:szCs w:val="22"/>
        </w:rPr>
        <w:t>.</w:t>
      </w:r>
    </w:p>
    <w:p w14:paraId="6085A419" w14:textId="77777777" w:rsidR="00421022" w:rsidRPr="00E24CDF" w:rsidRDefault="00421022" w:rsidP="00421022">
      <w:pPr>
        <w:pStyle w:val="BodyText"/>
        <w:tabs>
          <w:tab w:val="left" w:pos="-1440"/>
        </w:tabs>
        <w:rPr>
          <w:rFonts w:ascii="Trebuchet MS" w:hAnsi="Trebuchet MS"/>
          <w:sz w:val="22"/>
          <w:szCs w:val="22"/>
        </w:rPr>
      </w:pPr>
    </w:p>
    <w:p w14:paraId="01F52F8C" w14:textId="77777777" w:rsidR="00DA1806" w:rsidRPr="00E24CDF" w:rsidRDefault="00DA1806" w:rsidP="00421022">
      <w:pPr>
        <w:pStyle w:val="BodyText"/>
        <w:tabs>
          <w:tab w:val="left" w:pos="-1440"/>
        </w:tabs>
        <w:rPr>
          <w:rFonts w:ascii="Trebuchet MS" w:hAnsi="Trebuchet MS"/>
          <w:sz w:val="22"/>
          <w:szCs w:val="22"/>
        </w:rPr>
      </w:pPr>
      <w:r w:rsidRPr="00E24CDF">
        <w:rPr>
          <w:rFonts w:ascii="Trebuchet MS" w:hAnsi="Trebuchet MS"/>
          <w:sz w:val="22"/>
          <w:szCs w:val="22"/>
        </w:rPr>
        <w:t xml:space="preserve">All traffic count data required for the purpose of this study will either be provided by </w:t>
      </w:r>
      <w:r w:rsidR="00455187" w:rsidRPr="00E24CDF">
        <w:rPr>
          <w:rFonts w:ascii="Trebuchet MS" w:hAnsi="Trebuchet MS"/>
          <w:sz w:val="22"/>
          <w:szCs w:val="22"/>
        </w:rPr>
        <w:t xml:space="preserve">MetroPlan Orlando </w:t>
      </w:r>
      <w:r w:rsidRPr="00E24CDF">
        <w:rPr>
          <w:rFonts w:ascii="Trebuchet MS" w:hAnsi="Trebuchet MS"/>
          <w:sz w:val="22"/>
          <w:szCs w:val="22"/>
        </w:rPr>
        <w:t xml:space="preserve">or will be obtained by the CONSULTANT under </w:t>
      </w:r>
      <w:r w:rsidR="0038529F" w:rsidRPr="00E24CDF">
        <w:rPr>
          <w:rFonts w:ascii="Trebuchet MS" w:hAnsi="Trebuchet MS"/>
          <w:sz w:val="22"/>
          <w:szCs w:val="22"/>
        </w:rPr>
        <w:t xml:space="preserve">additional tasks (i.e. Task 3 – Task </w:t>
      </w:r>
      <w:r w:rsidR="007214E0" w:rsidRPr="00E24CDF">
        <w:rPr>
          <w:rFonts w:ascii="Trebuchet MS" w:hAnsi="Trebuchet MS"/>
          <w:sz w:val="22"/>
          <w:szCs w:val="22"/>
        </w:rPr>
        <w:t>6</w:t>
      </w:r>
      <w:r w:rsidR="0038529F" w:rsidRPr="00E24CDF">
        <w:rPr>
          <w:rFonts w:ascii="Trebuchet MS" w:hAnsi="Trebuchet MS"/>
          <w:sz w:val="22"/>
          <w:szCs w:val="22"/>
        </w:rPr>
        <w:t>)</w:t>
      </w:r>
      <w:r w:rsidRPr="00E24CDF">
        <w:rPr>
          <w:rFonts w:ascii="Trebuchet MS" w:hAnsi="Trebuchet MS"/>
          <w:sz w:val="22"/>
          <w:szCs w:val="22"/>
        </w:rPr>
        <w:t>.</w:t>
      </w:r>
    </w:p>
    <w:p w14:paraId="362DC6E1" w14:textId="77777777" w:rsidR="00DA1806" w:rsidRPr="00E24CDF" w:rsidRDefault="00DA1806">
      <w:pPr>
        <w:tabs>
          <w:tab w:val="left" w:pos="-1440"/>
        </w:tabs>
        <w:jc w:val="both"/>
        <w:rPr>
          <w:rFonts w:ascii="Trebuchet MS" w:hAnsi="Trebuchet MS"/>
          <w:sz w:val="22"/>
          <w:szCs w:val="22"/>
        </w:rPr>
      </w:pPr>
    </w:p>
    <w:p w14:paraId="15338859" w14:textId="77777777" w:rsidR="00DA1806" w:rsidRPr="00E24CDF" w:rsidRDefault="00DA1806">
      <w:pPr>
        <w:tabs>
          <w:tab w:val="left" w:pos="-1440"/>
        </w:tabs>
        <w:jc w:val="both"/>
        <w:rPr>
          <w:rFonts w:ascii="Trebuchet MS" w:hAnsi="Trebuchet MS"/>
          <w:sz w:val="22"/>
          <w:szCs w:val="22"/>
        </w:rPr>
      </w:pPr>
      <w:r w:rsidRPr="00E24CDF">
        <w:rPr>
          <w:rFonts w:ascii="Trebuchet MS" w:hAnsi="Trebuchet MS"/>
          <w:sz w:val="22"/>
          <w:szCs w:val="22"/>
        </w:rPr>
        <w:t>The CONSULTANT will obtain from the Maintaining Agency existing controller timings.</w:t>
      </w:r>
    </w:p>
    <w:p w14:paraId="75028A4E" w14:textId="77777777" w:rsidR="00DA1806" w:rsidRPr="00E24CDF" w:rsidRDefault="00DA1806">
      <w:pPr>
        <w:tabs>
          <w:tab w:val="left" w:pos="-1440"/>
        </w:tabs>
        <w:jc w:val="both"/>
        <w:rPr>
          <w:rFonts w:ascii="Trebuchet MS" w:hAnsi="Trebuchet MS"/>
          <w:sz w:val="22"/>
          <w:szCs w:val="22"/>
        </w:rPr>
      </w:pPr>
    </w:p>
    <w:p w14:paraId="7D80D994" w14:textId="77777777" w:rsidR="00DA1806" w:rsidRPr="00E24CDF" w:rsidRDefault="00DA1806">
      <w:pPr>
        <w:tabs>
          <w:tab w:val="left" w:pos="-1440"/>
        </w:tabs>
        <w:jc w:val="both"/>
        <w:rPr>
          <w:rFonts w:ascii="Trebuchet MS" w:hAnsi="Trebuchet MS"/>
          <w:sz w:val="22"/>
          <w:szCs w:val="22"/>
        </w:rPr>
      </w:pPr>
      <w:r w:rsidRPr="00E24CDF">
        <w:rPr>
          <w:rFonts w:ascii="Trebuchet MS" w:hAnsi="Trebuchet MS"/>
          <w:sz w:val="22"/>
          <w:szCs w:val="22"/>
        </w:rPr>
        <w:t xml:space="preserve">The CONSULTANT shall provide the Project Manager </w:t>
      </w:r>
      <w:r w:rsidR="00F85A22" w:rsidRPr="00E24CDF">
        <w:rPr>
          <w:rFonts w:ascii="Trebuchet MS" w:hAnsi="Trebuchet MS"/>
          <w:sz w:val="22"/>
          <w:szCs w:val="22"/>
        </w:rPr>
        <w:t xml:space="preserve">and Maintaining Agency </w:t>
      </w:r>
      <w:r w:rsidRPr="00E24CDF">
        <w:rPr>
          <w:rFonts w:ascii="Trebuchet MS" w:hAnsi="Trebuchet MS"/>
          <w:sz w:val="22"/>
          <w:szCs w:val="22"/>
        </w:rPr>
        <w:t xml:space="preserve">two copies of the </w:t>
      </w:r>
      <w:r w:rsidRPr="00E24CDF">
        <w:rPr>
          <w:rFonts w:ascii="Trebuchet MS" w:hAnsi="Trebuchet MS"/>
          <w:sz w:val="22"/>
          <w:szCs w:val="22"/>
        </w:rPr>
        <w:lastRenderedPageBreak/>
        <w:t>documentation for each of the timing patterns in an acceptable format.  The report shall contain, but not limited to the following information:</w:t>
      </w:r>
    </w:p>
    <w:p w14:paraId="5327FDB9" w14:textId="77777777" w:rsidR="00DA1806" w:rsidRPr="00E24CDF" w:rsidRDefault="00DA1806">
      <w:pPr>
        <w:tabs>
          <w:tab w:val="left" w:pos="-1440"/>
        </w:tabs>
        <w:jc w:val="both"/>
        <w:rPr>
          <w:rFonts w:ascii="Trebuchet MS" w:hAnsi="Trebuchet MS"/>
          <w:sz w:val="22"/>
          <w:szCs w:val="22"/>
        </w:rPr>
      </w:pPr>
    </w:p>
    <w:p w14:paraId="403D7EE5" w14:textId="77777777" w:rsidR="006F797F" w:rsidRPr="00E24CDF" w:rsidRDefault="006F797F" w:rsidP="006F797F">
      <w:pPr>
        <w:numPr>
          <w:ilvl w:val="0"/>
          <w:numId w:val="38"/>
        </w:numPr>
        <w:tabs>
          <w:tab w:val="left" w:pos="-1440"/>
        </w:tabs>
        <w:jc w:val="both"/>
        <w:rPr>
          <w:rFonts w:ascii="Trebuchet MS" w:hAnsi="Trebuchet MS"/>
          <w:sz w:val="22"/>
          <w:szCs w:val="22"/>
        </w:rPr>
      </w:pPr>
      <w:r w:rsidRPr="00E24CDF">
        <w:rPr>
          <w:rFonts w:ascii="Trebuchet MS" w:hAnsi="Trebuchet MS"/>
          <w:sz w:val="22"/>
          <w:szCs w:val="22"/>
        </w:rPr>
        <w:t>Executive Summary</w:t>
      </w:r>
    </w:p>
    <w:p w14:paraId="1239E51F" w14:textId="77777777" w:rsidR="00421022" w:rsidRPr="00E24CDF" w:rsidRDefault="003B775C" w:rsidP="00421022">
      <w:pPr>
        <w:numPr>
          <w:ilvl w:val="0"/>
          <w:numId w:val="38"/>
        </w:numPr>
        <w:tabs>
          <w:tab w:val="left" w:pos="-1440"/>
        </w:tabs>
        <w:jc w:val="both"/>
        <w:rPr>
          <w:rFonts w:ascii="Trebuchet MS" w:hAnsi="Trebuchet MS"/>
          <w:sz w:val="22"/>
          <w:szCs w:val="22"/>
        </w:rPr>
      </w:pPr>
      <w:r w:rsidRPr="00E24CDF">
        <w:rPr>
          <w:rFonts w:ascii="Trebuchet MS" w:hAnsi="Trebuchet MS"/>
          <w:sz w:val="22"/>
          <w:szCs w:val="22"/>
        </w:rPr>
        <w:t>Optimum</w:t>
      </w:r>
      <w:r w:rsidR="00DA1806" w:rsidRPr="00E24CDF">
        <w:rPr>
          <w:rFonts w:ascii="Trebuchet MS" w:hAnsi="Trebuchet MS"/>
          <w:sz w:val="22"/>
          <w:szCs w:val="22"/>
        </w:rPr>
        <w:t xml:space="preserve"> controller and coordination timing that can be impleme</w:t>
      </w:r>
      <w:r w:rsidR="00DF0A08" w:rsidRPr="00E24CDF">
        <w:rPr>
          <w:rFonts w:ascii="Trebuchet MS" w:hAnsi="Trebuchet MS"/>
          <w:sz w:val="22"/>
          <w:szCs w:val="22"/>
        </w:rPr>
        <w:t xml:space="preserve">nted on existing             </w:t>
      </w:r>
      <w:r w:rsidR="00DA1806" w:rsidRPr="00E24CDF">
        <w:rPr>
          <w:rFonts w:ascii="Trebuchet MS" w:hAnsi="Trebuchet MS"/>
          <w:sz w:val="22"/>
          <w:szCs w:val="22"/>
        </w:rPr>
        <w:t>hardware.</w:t>
      </w:r>
    </w:p>
    <w:p w14:paraId="52178624" w14:textId="77777777" w:rsidR="00421022" w:rsidRPr="00E24CDF" w:rsidRDefault="00DA1806" w:rsidP="00421022">
      <w:pPr>
        <w:numPr>
          <w:ilvl w:val="0"/>
          <w:numId w:val="38"/>
        </w:numPr>
        <w:tabs>
          <w:tab w:val="left" w:pos="-1440"/>
        </w:tabs>
        <w:jc w:val="both"/>
        <w:rPr>
          <w:rFonts w:ascii="Trebuchet MS" w:hAnsi="Trebuchet MS"/>
          <w:sz w:val="22"/>
          <w:szCs w:val="22"/>
        </w:rPr>
      </w:pPr>
      <w:r w:rsidRPr="00E24CDF">
        <w:rPr>
          <w:rFonts w:ascii="Trebuchet MS" w:hAnsi="Trebuchet MS"/>
          <w:sz w:val="22"/>
          <w:szCs w:val="22"/>
        </w:rPr>
        <w:t xml:space="preserve">Master Clock Chart (Hardwire, TBC, UTCS, </w:t>
      </w:r>
      <w:r w:rsidR="00421022" w:rsidRPr="00E24CDF">
        <w:rPr>
          <w:rFonts w:ascii="Trebuchet MS" w:hAnsi="Trebuchet MS"/>
          <w:sz w:val="22"/>
          <w:szCs w:val="22"/>
        </w:rPr>
        <w:t>CLS)</w:t>
      </w:r>
    </w:p>
    <w:p w14:paraId="6B81EF8A" w14:textId="77777777" w:rsidR="00421022" w:rsidRPr="00E24CDF" w:rsidRDefault="00DA1806" w:rsidP="00421022">
      <w:pPr>
        <w:numPr>
          <w:ilvl w:val="0"/>
          <w:numId w:val="38"/>
        </w:numPr>
        <w:tabs>
          <w:tab w:val="left" w:pos="-1440"/>
        </w:tabs>
        <w:jc w:val="both"/>
        <w:rPr>
          <w:rFonts w:ascii="Trebuchet MS" w:hAnsi="Trebuchet MS"/>
          <w:sz w:val="22"/>
          <w:szCs w:val="22"/>
        </w:rPr>
      </w:pPr>
      <w:r w:rsidRPr="00E24CDF">
        <w:rPr>
          <w:rFonts w:ascii="Trebuchet MS" w:hAnsi="Trebuchet MS"/>
          <w:sz w:val="22"/>
          <w:szCs w:val="22"/>
        </w:rPr>
        <w:t>Link/node diagrams</w:t>
      </w:r>
    </w:p>
    <w:p w14:paraId="72CF6084" w14:textId="77777777" w:rsidR="00421022" w:rsidRPr="00E24CDF" w:rsidRDefault="00DA1806" w:rsidP="00421022">
      <w:pPr>
        <w:numPr>
          <w:ilvl w:val="0"/>
          <w:numId w:val="38"/>
        </w:numPr>
        <w:tabs>
          <w:tab w:val="left" w:pos="-1440"/>
        </w:tabs>
        <w:jc w:val="both"/>
        <w:rPr>
          <w:rFonts w:ascii="Trebuchet MS" w:hAnsi="Trebuchet MS"/>
          <w:sz w:val="22"/>
          <w:szCs w:val="22"/>
        </w:rPr>
      </w:pPr>
      <w:r w:rsidRPr="00E24CDF">
        <w:rPr>
          <w:rFonts w:ascii="Trebuchet MS" w:hAnsi="Trebuchet MS"/>
          <w:sz w:val="22"/>
          <w:szCs w:val="22"/>
        </w:rPr>
        <w:t xml:space="preserve">Data files on </w:t>
      </w:r>
      <w:r w:rsidR="006F797F" w:rsidRPr="00E24CDF">
        <w:rPr>
          <w:rFonts w:ascii="Trebuchet MS" w:hAnsi="Trebuchet MS"/>
          <w:sz w:val="22"/>
          <w:szCs w:val="22"/>
        </w:rPr>
        <w:t>CD</w:t>
      </w:r>
      <w:r w:rsidRPr="00E24CDF">
        <w:rPr>
          <w:rFonts w:ascii="Trebuchet MS" w:hAnsi="Trebuchet MS"/>
          <w:sz w:val="22"/>
          <w:szCs w:val="22"/>
        </w:rPr>
        <w:t>(s)</w:t>
      </w:r>
    </w:p>
    <w:p w14:paraId="18B68AA3" w14:textId="77777777" w:rsidR="00DA1806" w:rsidRPr="00E24CDF" w:rsidRDefault="00DA1806" w:rsidP="00421022">
      <w:pPr>
        <w:numPr>
          <w:ilvl w:val="0"/>
          <w:numId w:val="38"/>
        </w:numPr>
        <w:tabs>
          <w:tab w:val="left" w:pos="-1440"/>
        </w:tabs>
        <w:jc w:val="both"/>
        <w:rPr>
          <w:rFonts w:ascii="Trebuchet MS" w:hAnsi="Trebuchet MS"/>
          <w:sz w:val="22"/>
          <w:szCs w:val="22"/>
        </w:rPr>
      </w:pPr>
      <w:r w:rsidRPr="00E24CDF">
        <w:rPr>
          <w:rFonts w:ascii="Trebuchet MS" w:hAnsi="Trebuchet MS"/>
          <w:sz w:val="22"/>
          <w:szCs w:val="22"/>
        </w:rPr>
        <w:t>Arterial analysis and documentation.</w:t>
      </w:r>
    </w:p>
    <w:p w14:paraId="2DF14B3C" w14:textId="77777777" w:rsidR="00D2184E" w:rsidRDefault="00D2184E">
      <w:pPr>
        <w:tabs>
          <w:tab w:val="left" w:pos="-1440"/>
        </w:tabs>
        <w:jc w:val="both"/>
        <w:rPr>
          <w:rFonts w:ascii="Trebuchet MS" w:hAnsi="Trebuchet MS"/>
          <w:sz w:val="22"/>
          <w:szCs w:val="22"/>
        </w:rPr>
      </w:pPr>
    </w:p>
    <w:p w14:paraId="1CE0033B" w14:textId="77777777" w:rsidR="00DA1806" w:rsidRPr="00E24CDF" w:rsidRDefault="00DA1806">
      <w:pPr>
        <w:tabs>
          <w:tab w:val="left" w:pos="-1440"/>
        </w:tabs>
        <w:jc w:val="both"/>
        <w:rPr>
          <w:rFonts w:ascii="Trebuchet MS" w:hAnsi="Trebuchet MS"/>
          <w:sz w:val="22"/>
          <w:szCs w:val="22"/>
        </w:rPr>
      </w:pPr>
      <w:r w:rsidRPr="00E24CDF">
        <w:rPr>
          <w:rFonts w:ascii="Trebuchet MS" w:hAnsi="Trebuchet MS"/>
          <w:sz w:val="22"/>
          <w:szCs w:val="22"/>
        </w:rPr>
        <w:t>After acceptance of the initial timings and patterns by the Project Manager</w:t>
      </w:r>
      <w:r w:rsidR="00F85A22" w:rsidRPr="00E24CDF">
        <w:rPr>
          <w:rFonts w:ascii="Trebuchet MS" w:hAnsi="Trebuchet MS"/>
          <w:sz w:val="22"/>
          <w:szCs w:val="22"/>
        </w:rPr>
        <w:t xml:space="preserve"> and Maintaining Agency </w:t>
      </w:r>
      <w:r w:rsidRPr="00E24CDF">
        <w:rPr>
          <w:rFonts w:ascii="Trebuchet MS" w:hAnsi="Trebuchet MS"/>
          <w:sz w:val="22"/>
          <w:szCs w:val="22"/>
        </w:rPr>
        <w:t>this task includes entering the intersection, system timings, developed by the CONSULTANT into the controller units, coordination units and master units by a</w:t>
      </w:r>
      <w:r w:rsidR="006F6093">
        <w:rPr>
          <w:rFonts w:ascii="Trebuchet MS" w:hAnsi="Trebuchet MS"/>
          <w:sz w:val="22"/>
          <w:szCs w:val="22"/>
        </w:rPr>
        <w:t>n</w:t>
      </w:r>
      <w:r w:rsidRPr="00E24CDF">
        <w:rPr>
          <w:rFonts w:ascii="Trebuchet MS" w:hAnsi="Trebuchet MS"/>
          <w:sz w:val="22"/>
          <w:szCs w:val="22"/>
        </w:rPr>
        <w:t xml:space="preserve"> IMSA - Level II signal technician.  The CONSULTANT shall notify the Maintaining Agency prior to implementation and request their </w:t>
      </w:r>
      <w:r w:rsidR="005F3799" w:rsidRPr="00E24CDF">
        <w:rPr>
          <w:rFonts w:ascii="Trebuchet MS" w:hAnsi="Trebuchet MS"/>
          <w:sz w:val="22"/>
          <w:szCs w:val="22"/>
        </w:rPr>
        <w:t xml:space="preserve">authorization </w:t>
      </w:r>
      <w:r w:rsidRPr="00E24CDF">
        <w:rPr>
          <w:rFonts w:ascii="Trebuchet MS" w:hAnsi="Trebuchet MS"/>
          <w:sz w:val="22"/>
          <w:szCs w:val="22"/>
        </w:rPr>
        <w:t>during the implementation.</w:t>
      </w:r>
    </w:p>
    <w:p w14:paraId="58E8BE62" w14:textId="77777777" w:rsidR="00DA1806" w:rsidRPr="00E24CDF" w:rsidRDefault="00DA1806">
      <w:pPr>
        <w:tabs>
          <w:tab w:val="left" w:pos="-1440"/>
        </w:tabs>
        <w:jc w:val="both"/>
        <w:rPr>
          <w:rFonts w:ascii="Trebuchet MS" w:hAnsi="Trebuchet MS"/>
          <w:sz w:val="22"/>
          <w:szCs w:val="22"/>
        </w:rPr>
      </w:pPr>
    </w:p>
    <w:p w14:paraId="73DC882B" w14:textId="77777777" w:rsidR="00DA1806" w:rsidRPr="00E24CDF" w:rsidRDefault="00DA1806">
      <w:pPr>
        <w:tabs>
          <w:tab w:val="left" w:pos="-1440"/>
        </w:tabs>
        <w:jc w:val="both"/>
        <w:rPr>
          <w:rFonts w:ascii="Trebuchet MS" w:hAnsi="Trebuchet MS"/>
          <w:sz w:val="22"/>
          <w:szCs w:val="22"/>
        </w:rPr>
      </w:pPr>
      <w:r w:rsidRPr="00E24CDF">
        <w:rPr>
          <w:rFonts w:ascii="Trebuchet MS" w:hAnsi="Trebuchet MS"/>
          <w:sz w:val="22"/>
          <w:szCs w:val="22"/>
        </w:rPr>
        <w:t>Also perform fine tuning of implemented timing(s) for each arterial based on field observation o</w:t>
      </w:r>
      <w:r w:rsidR="005F3799" w:rsidRPr="00E24CDF">
        <w:rPr>
          <w:rFonts w:ascii="Trebuchet MS" w:hAnsi="Trebuchet MS"/>
          <w:sz w:val="22"/>
          <w:szCs w:val="22"/>
        </w:rPr>
        <w:t xml:space="preserve">f the traffic operation during all developed </w:t>
      </w:r>
      <w:r w:rsidRPr="00E24CDF">
        <w:rPr>
          <w:rFonts w:ascii="Trebuchet MS" w:hAnsi="Trebuchet MS"/>
          <w:sz w:val="22"/>
          <w:szCs w:val="22"/>
        </w:rPr>
        <w:t>peak hour</w:t>
      </w:r>
      <w:r w:rsidR="00453C93">
        <w:rPr>
          <w:rFonts w:ascii="Trebuchet MS" w:hAnsi="Trebuchet MS"/>
          <w:sz w:val="22"/>
          <w:szCs w:val="22"/>
        </w:rPr>
        <w:t xml:space="preserve"> patterns</w:t>
      </w:r>
      <w:r w:rsidRPr="00E24CDF">
        <w:rPr>
          <w:rFonts w:ascii="Trebuchet MS" w:hAnsi="Trebuchet MS"/>
          <w:sz w:val="22"/>
          <w:szCs w:val="22"/>
        </w:rPr>
        <w:t>.  The traffic engineer will observe the operation of the arterial for each timing pattern.</w:t>
      </w:r>
      <w:r w:rsidR="005C7A11" w:rsidRPr="00E24CDF">
        <w:rPr>
          <w:rFonts w:ascii="Trebuchet MS" w:hAnsi="Trebuchet MS"/>
          <w:sz w:val="22"/>
          <w:szCs w:val="22"/>
        </w:rPr>
        <w:t xml:space="preserve">  </w:t>
      </w:r>
      <w:r w:rsidR="005C7A11" w:rsidRPr="00E24CDF">
        <w:rPr>
          <w:rFonts w:ascii="Trebuchet MS" w:hAnsi="Trebuchet MS"/>
          <w:i/>
          <w:sz w:val="22"/>
          <w:szCs w:val="22"/>
        </w:rPr>
        <w:t>The traffic engineer shall be available to investigate and fine-tune any adjustments for a period of 30 days after the submittal of the final report.</w:t>
      </w:r>
      <w:r w:rsidR="005C7A11" w:rsidRPr="00E24CDF">
        <w:rPr>
          <w:rFonts w:ascii="Trebuchet MS" w:hAnsi="Trebuchet MS"/>
          <w:sz w:val="22"/>
          <w:szCs w:val="22"/>
        </w:rPr>
        <w:t xml:space="preserve"> </w:t>
      </w:r>
    </w:p>
    <w:p w14:paraId="6E60E044" w14:textId="77777777" w:rsidR="00DA1806" w:rsidRPr="00E24CDF" w:rsidRDefault="00DA1806">
      <w:pPr>
        <w:tabs>
          <w:tab w:val="left" w:pos="-1440"/>
        </w:tabs>
        <w:jc w:val="both"/>
        <w:rPr>
          <w:rFonts w:ascii="Trebuchet MS" w:hAnsi="Trebuchet MS"/>
          <w:sz w:val="22"/>
          <w:szCs w:val="22"/>
        </w:rPr>
      </w:pPr>
    </w:p>
    <w:p w14:paraId="15887A48" w14:textId="2A568A2F" w:rsidR="00DA1806" w:rsidRPr="00E24CDF" w:rsidRDefault="00DA1806">
      <w:pPr>
        <w:tabs>
          <w:tab w:val="left" w:pos="-1440"/>
        </w:tabs>
        <w:jc w:val="both"/>
        <w:rPr>
          <w:rFonts w:ascii="Trebuchet MS" w:hAnsi="Trebuchet MS"/>
          <w:sz w:val="22"/>
          <w:szCs w:val="22"/>
        </w:rPr>
      </w:pPr>
      <w:r w:rsidRPr="00E24CDF">
        <w:rPr>
          <w:rFonts w:ascii="Trebuchet MS" w:hAnsi="Trebuchet MS"/>
          <w:sz w:val="22"/>
          <w:szCs w:val="22"/>
        </w:rPr>
        <w:t>Should an existing controller, coordination unit, or master unit be inopera</w:t>
      </w:r>
      <w:r w:rsidR="006F6093">
        <w:rPr>
          <w:rFonts w:ascii="Trebuchet MS" w:hAnsi="Trebuchet MS"/>
          <w:sz w:val="22"/>
          <w:szCs w:val="22"/>
        </w:rPr>
        <w:t>ble</w:t>
      </w:r>
      <w:r w:rsidRPr="00E24CDF">
        <w:rPr>
          <w:rFonts w:ascii="Trebuchet MS" w:hAnsi="Trebuchet MS"/>
          <w:sz w:val="22"/>
          <w:szCs w:val="22"/>
        </w:rPr>
        <w:t xml:space="preserve"> or additional hardware or cabinet modifications be required at an intersection</w:t>
      </w:r>
      <w:r w:rsidR="006F6093">
        <w:rPr>
          <w:rFonts w:ascii="Trebuchet MS" w:hAnsi="Trebuchet MS"/>
          <w:sz w:val="22"/>
          <w:szCs w:val="22"/>
        </w:rPr>
        <w:t>,</w:t>
      </w:r>
      <w:r w:rsidRPr="00E24CDF">
        <w:rPr>
          <w:rFonts w:ascii="Trebuchet MS" w:hAnsi="Trebuchet MS"/>
          <w:sz w:val="22"/>
          <w:szCs w:val="22"/>
        </w:rPr>
        <w:t xml:space="preserve"> the CONSULTANT will give verbal notification of the problem to the Project Manager </w:t>
      </w:r>
      <w:r w:rsidR="00F85A22" w:rsidRPr="00E24CDF">
        <w:rPr>
          <w:rFonts w:ascii="Trebuchet MS" w:hAnsi="Trebuchet MS"/>
          <w:sz w:val="22"/>
          <w:szCs w:val="22"/>
        </w:rPr>
        <w:t xml:space="preserve">and Maintaining Agency </w:t>
      </w:r>
      <w:r w:rsidRPr="00E24CDF">
        <w:rPr>
          <w:rFonts w:ascii="Trebuchet MS" w:hAnsi="Trebuchet MS"/>
          <w:sz w:val="22"/>
          <w:szCs w:val="22"/>
        </w:rPr>
        <w:t>within the same day.  Document</w:t>
      </w:r>
      <w:r w:rsidR="000332EB">
        <w:rPr>
          <w:rFonts w:ascii="Trebuchet MS" w:hAnsi="Trebuchet MS"/>
          <w:sz w:val="22"/>
          <w:szCs w:val="22"/>
        </w:rPr>
        <w:t>ation</w:t>
      </w:r>
      <w:r w:rsidRPr="00E24CDF">
        <w:rPr>
          <w:rFonts w:ascii="Trebuchet MS" w:hAnsi="Trebuchet MS"/>
          <w:sz w:val="22"/>
          <w:szCs w:val="22"/>
        </w:rPr>
        <w:t xml:space="preserve"> in the report</w:t>
      </w:r>
      <w:r w:rsidR="006F6093">
        <w:rPr>
          <w:rFonts w:ascii="Trebuchet MS" w:hAnsi="Trebuchet MS"/>
          <w:sz w:val="22"/>
          <w:szCs w:val="22"/>
        </w:rPr>
        <w:t xml:space="preserve"> regarding</w:t>
      </w:r>
      <w:r w:rsidRPr="00E24CDF">
        <w:rPr>
          <w:rFonts w:ascii="Trebuchet MS" w:hAnsi="Trebuchet MS"/>
          <w:sz w:val="22"/>
          <w:szCs w:val="22"/>
        </w:rPr>
        <w:t xml:space="preserve"> the nature, extent and probable solution(s) to the problem(s) </w:t>
      </w:r>
      <w:r w:rsidR="006F6093">
        <w:rPr>
          <w:rFonts w:ascii="Trebuchet MS" w:hAnsi="Trebuchet MS"/>
          <w:sz w:val="22"/>
          <w:szCs w:val="22"/>
        </w:rPr>
        <w:t xml:space="preserve">will be submitted </w:t>
      </w:r>
      <w:r w:rsidR="000332EB">
        <w:rPr>
          <w:rFonts w:ascii="Trebuchet MS" w:hAnsi="Trebuchet MS"/>
          <w:sz w:val="22"/>
          <w:szCs w:val="22"/>
        </w:rPr>
        <w:t>t</w:t>
      </w:r>
      <w:r w:rsidR="006F6093">
        <w:rPr>
          <w:rFonts w:ascii="Trebuchet MS" w:hAnsi="Trebuchet MS"/>
          <w:sz w:val="22"/>
          <w:szCs w:val="22"/>
        </w:rPr>
        <w:t xml:space="preserve">o the Project Manager and Maintaining Agency </w:t>
      </w:r>
      <w:r w:rsidRPr="00E24CDF">
        <w:rPr>
          <w:rFonts w:ascii="Trebuchet MS" w:hAnsi="Trebuchet MS"/>
          <w:sz w:val="22"/>
          <w:szCs w:val="22"/>
        </w:rPr>
        <w:t xml:space="preserve">within one week. </w:t>
      </w:r>
    </w:p>
    <w:p w14:paraId="2FC7CD16" w14:textId="77777777" w:rsidR="00DA1806" w:rsidRPr="00E24CDF" w:rsidRDefault="00DA1806">
      <w:pPr>
        <w:tabs>
          <w:tab w:val="left" w:pos="-1440"/>
        </w:tabs>
        <w:jc w:val="both"/>
        <w:rPr>
          <w:rFonts w:ascii="Trebuchet MS" w:hAnsi="Trebuchet MS"/>
          <w:sz w:val="22"/>
          <w:szCs w:val="22"/>
        </w:rPr>
      </w:pPr>
    </w:p>
    <w:p w14:paraId="1F138FEC" w14:textId="77777777" w:rsidR="00DA1806" w:rsidRPr="00E24CDF" w:rsidRDefault="00DA1806">
      <w:pPr>
        <w:tabs>
          <w:tab w:val="left" w:pos="-1440"/>
        </w:tabs>
        <w:jc w:val="both"/>
        <w:rPr>
          <w:rFonts w:ascii="Trebuchet MS" w:hAnsi="Trebuchet MS"/>
          <w:sz w:val="22"/>
          <w:szCs w:val="22"/>
        </w:rPr>
      </w:pPr>
      <w:r w:rsidRPr="00E24CDF">
        <w:rPr>
          <w:rFonts w:ascii="Trebuchet MS" w:hAnsi="Trebuchet MS"/>
          <w:sz w:val="22"/>
          <w:szCs w:val="22"/>
        </w:rPr>
        <w:t xml:space="preserve">The CONSULTANT shall provide the Project Manager </w:t>
      </w:r>
      <w:r w:rsidR="00F85A22" w:rsidRPr="00E24CDF">
        <w:rPr>
          <w:rFonts w:ascii="Trebuchet MS" w:hAnsi="Trebuchet MS"/>
          <w:sz w:val="22"/>
          <w:szCs w:val="22"/>
        </w:rPr>
        <w:t xml:space="preserve">and Maintaining Agency </w:t>
      </w:r>
      <w:r w:rsidRPr="00E24CDF">
        <w:rPr>
          <w:rFonts w:ascii="Trebuchet MS" w:hAnsi="Trebuchet MS"/>
          <w:sz w:val="22"/>
          <w:szCs w:val="22"/>
        </w:rPr>
        <w:t>two copies of the final documentation for each of the timing patterns in an acceptable format.  The report shall contain, but not limited to the following information:</w:t>
      </w:r>
    </w:p>
    <w:p w14:paraId="4C851CC9" w14:textId="77777777" w:rsidR="00775294" w:rsidRPr="00E24CDF" w:rsidRDefault="00775294" w:rsidP="00B35055">
      <w:pPr>
        <w:tabs>
          <w:tab w:val="left" w:pos="-1440"/>
        </w:tabs>
        <w:jc w:val="both"/>
        <w:rPr>
          <w:rFonts w:ascii="Trebuchet MS" w:hAnsi="Trebuchet MS"/>
          <w:sz w:val="22"/>
          <w:szCs w:val="22"/>
        </w:rPr>
      </w:pPr>
    </w:p>
    <w:p w14:paraId="29AE32DF" w14:textId="77777777" w:rsidR="00DA1806" w:rsidRPr="00E24CDF" w:rsidRDefault="00DA1806">
      <w:pPr>
        <w:tabs>
          <w:tab w:val="left" w:pos="-1440"/>
        </w:tabs>
        <w:ind w:left="720" w:firstLine="720"/>
        <w:jc w:val="both"/>
        <w:rPr>
          <w:rFonts w:ascii="Trebuchet MS" w:hAnsi="Trebuchet MS"/>
          <w:sz w:val="22"/>
          <w:szCs w:val="22"/>
        </w:rPr>
      </w:pPr>
      <w:r w:rsidRPr="00E24CDF">
        <w:rPr>
          <w:rFonts w:ascii="Trebuchet MS" w:hAnsi="Trebuchet MS"/>
          <w:sz w:val="22"/>
          <w:szCs w:val="22"/>
        </w:rPr>
        <w:t>1.  Final Implemented Timings</w:t>
      </w:r>
    </w:p>
    <w:p w14:paraId="1AE2656A" w14:textId="77777777" w:rsidR="00DA1806" w:rsidRPr="00E24CDF" w:rsidRDefault="00DA1806">
      <w:pPr>
        <w:tabs>
          <w:tab w:val="left" w:pos="-1440"/>
        </w:tabs>
        <w:ind w:firstLine="1440"/>
        <w:jc w:val="both"/>
        <w:rPr>
          <w:rFonts w:ascii="Trebuchet MS" w:hAnsi="Trebuchet MS"/>
          <w:sz w:val="22"/>
          <w:szCs w:val="22"/>
        </w:rPr>
      </w:pPr>
      <w:r w:rsidRPr="00E24CDF">
        <w:rPr>
          <w:rFonts w:ascii="Trebuchet MS" w:hAnsi="Trebuchet MS"/>
          <w:sz w:val="22"/>
          <w:szCs w:val="22"/>
        </w:rPr>
        <w:t>2.  Day Plans</w:t>
      </w:r>
    </w:p>
    <w:p w14:paraId="7A594329" w14:textId="77777777" w:rsidR="00DA1806" w:rsidRPr="00E24CDF" w:rsidRDefault="00DA1806">
      <w:pPr>
        <w:tabs>
          <w:tab w:val="left" w:pos="-1440"/>
        </w:tabs>
        <w:ind w:firstLine="1440"/>
        <w:jc w:val="both"/>
        <w:rPr>
          <w:rFonts w:ascii="Trebuchet MS" w:hAnsi="Trebuchet MS"/>
          <w:sz w:val="22"/>
          <w:szCs w:val="22"/>
        </w:rPr>
      </w:pPr>
      <w:r w:rsidRPr="00E24CDF">
        <w:rPr>
          <w:rFonts w:ascii="Trebuchet MS" w:hAnsi="Trebuchet MS"/>
          <w:sz w:val="22"/>
          <w:szCs w:val="22"/>
        </w:rPr>
        <w:t>3.  Week Plan</w:t>
      </w:r>
    </w:p>
    <w:p w14:paraId="4D7269D0" w14:textId="77777777" w:rsidR="00DA1806" w:rsidRPr="00E24CDF" w:rsidRDefault="00DA1806">
      <w:pPr>
        <w:tabs>
          <w:tab w:val="left" w:pos="-1440"/>
        </w:tabs>
        <w:jc w:val="both"/>
        <w:rPr>
          <w:rFonts w:ascii="Trebuchet MS" w:hAnsi="Trebuchet MS"/>
          <w:sz w:val="22"/>
          <w:szCs w:val="22"/>
        </w:rPr>
      </w:pPr>
    </w:p>
    <w:p w14:paraId="39523C63" w14:textId="77777777" w:rsidR="00DA1806" w:rsidRPr="00E24CDF" w:rsidRDefault="00DA1806">
      <w:pPr>
        <w:tabs>
          <w:tab w:val="left" w:pos="-1440"/>
        </w:tabs>
        <w:jc w:val="both"/>
        <w:rPr>
          <w:rFonts w:ascii="Trebuchet MS" w:hAnsi="Trebuchet MS"/>
          <w:sz w:val="22"/>
          <w:szCs w:val="22"/>
        </w:rPr>
      </w:pPr>
      <w:r w:rsidRPr="00E24CDF">
        <w:rPr>
          <w:rFonts w:ascii="Trebuchet MS" w:hAnsi="Trebuchet MS"/>
          <w:sz w:val="22"/>
          <w:szCs w:val="22"/>
        </w:rPr>
        <w:t xml:space="preserve">At the completion of the study, </w:t>
      </w:r>
      <w:r w:rsidR="006F6093">
        <w:rPr>
          <w:rFonts w:ascii="Trebuchet MS" w:hAnsi="Trebuchet MS"/>
          <w:sz w:val="22"/>
          <w:szCs w:val="22"/>
        </w:rPr>
        <w:t xml:space="preserve">the CONSULTANT shall </w:t>
      </w:r>
      <w:r w:rsidRPr="00E24CDF">
        <w:rPr>
          <w:rFonts w:ascii="Trebuchet MS" w:hAnsi="Trebuchet MS"/>
          <w:sz w:val="22"/>
          <w:szCs w:val="22"/>
        </w:rPr>
        <w:t xml:space="preserve">submit to the </w:t>
      </w:r>
      <w:r w:rsidR="00445566" w:rsidRPr="00E24CDF">
        <w:rPr>
          <w:rFonts w:ascii="Trebuchet MS" w:hAnsi="Trebuchet MS"/>
          <w:sz w:val="22"/>
          <w:szCs w:val="22"/>
        </w:rPr>
        <w:t>Project Manager</w:t>
      </w:r>
      <w:r w:rsidRPr="00E24CDF">
        <w:rPr>
          <w:rFonts w:ascii="Trebuchet MS" w:hAnsi="Trebuchet MS"/>
          <w:sz w:val="22"/>
          <w:szCs w:val="22"/>
        </w:rPr>
        <w:t xml:space="preserve"> </w:t>
      </w:r>
      <w:r w:rsidR="00F85A22" w:rsidRPr="00E24CDF">
        <w:rPr>
          <w:rFonts w:ascii="Trebuchet MS" w:hAnsi="Trebuchet MS"/>
          <w:sz w:val="22"/>
          <w:szCs w:val="22"/>
        </w:rPr>
        <w:t xml:space="preserve">and Maintaining Agency </w:t>
      </w:r>
      <w:r w:rsidRPr="00E24CDF">
        <w:rPr>
          <w:rFonts w:ascii="Trebuchet MS" w:hAnsi="Trebuchet MS"/>
          <w:sz w:val="22"/>
          <w:szCs w:val="22"/>
        </w:rPr>
        <w:t>two (2) copies of a report (in an acceptable format) containing the following information:</w:t>
      </w:r>
    </w:p>
    <w:p w14:paraId="22E3640E" w14:textId="77777777" w:rsidR="00DA1806" w:rsidRPr="00E24CDF" w:rsidRDefault="00DA1806">
      <w:pPr>
        <w:tabs>
          <w:tab w:val="left" w:pos="-1440"/>
        </w:tabs>
        <w:jc w:val="both"/>
        <w:rPr>
          <w:rFonts w:ascii="Trebuchet MS" w:hAnsi="Trebuchet MS"/>
          <w:sz w:val="22"/>
          <w:szCs w:val="22"/>
        </w:rPr>
      </w:pPr>
    </w:p>
    <w:p w14:paraId="08822882" w14:textId="77777777" w:rsidR="00DA1806" w:rsidRPr="00E24CDF" w:rsidRDefault="00DA1806">
      <w:pPr>
        <w:tabs>
          <w:tab w:val="left" w:pos="-1440"/>
        </w:tabs>
        <w:ind w:left="1440"/>
        <w:jc w:val="both"/>
        <w:rPr>
          <w:rFonts w:ascii="Trebuchet MS" w:hAnsi="Trebuchet MS"/>
          <w:sz w:val="22"/>
          <w:szCs w:val="22"/>
        </w:rPr>
      </w:pPr>
      <w:r w:rsidRPr="00E24CDF">
        <w:rPr>
          <w:rFonts w:ascii="Trebuchet MS" w:hAnsi="Trebuchet MS"/>
          <w:sz w:val="22"/>
          <w:szCs w:val="22"/>
        </w:rPr>
        <w:t>1.  Study Summary</w:t>
      </w:r>
    </w:p>
    <w:p w14:paraId="0458B848" w14:textId="77777777" w:rsidR="00DA1806" w:rsidRPr="00E24CDF" w:rsidRDefault="00DA1806">
      <w:pPr>
        <w:tabs>
          <w:tab w:val="left" w:pos="-1440"/>
        </w:tabs>
        <w:ind w:left="1440"/>
        <w:jc w:val="both"/>
        <w:rPr>
          <w:rFonts w:ascii="Trebuchet MS" w:hAnsi="Trebuchet MS"/>
          <w:sz w:val="22"/>
          <w:szCs w:val="22"/>
        </w:rPr>
      </w:pPr>
      <w:r w:rsidRPr="00E24CDF">
        <w:rPr>
          <w:rFonts w:ascii="Trebuchet MS" w:hAnsi="Trebuchet MS"/>
          <w:sz w:val="22"/>
          <w:szCs w:val="22"/>
        </w:rPr>
        <w:t>2.  Equipment Inventory</w:t>
      </w:r>
    </w:p>
    <w:p w14:paraId="5AA24658" w14:textId="77777777" w:rsidR="00DA1806" w:rsidRDefault="00DA1806">
      <w:pPr>
        <w:tabs>
          <w:tab w:val="left" w:pos="-1440"/>
        </w:tabs>
        <w:ind w:left="1440"/>
        <w:jc w:val="both"/>
        <w:rPr>
          <w:rFonts w:ascii="Trebuchet MS" w:hAnsi="Trebuchet MS"/>
          <w:sz w:val="22"/>
          <w:szCs w:val="22"/>
        </w:rPr>
      </w:pPr>
      <w:r w:rsidRPr="00E24CDF">
        <w:rPr>
          <w:rFonts w:ascii="Trebuchet MS" w:hAnsi="Trebuchet MS"/>
          <w:sz w:val="22"/>
          <w:szCs w:val="22"/>
        </w:rPr>
        <w:t>3.  Final Intersection and System Timings</w:t>
      </w:r>
    </w:p>
    <w:p w14:paraId="1E7193E9" w14:textId="77777777" w:rsidR="00126456" w:rsidRDefault="00126456">
      <w:pPr>
        <w:tabs>
          <w:tab w:val="left" w:pos="-1440"/>
        </w:tabs>
        <w:ind w:left="1440"/>
        <w:jc w:val="both"/>
        <w:rPr>
          <w:rFonts w:ascii="Trebuchet MS" w:hAnsi="Trebuchet MS"/>
          <w:sz w:val="22"/>
          <w:szCs w:val="22"/>
        </w:rPr>
      </w:pPr>
      <w:r>
        <w:rPr>
          <w:rFonts w:ascii="Trebuchet MS" w:hAnsi="Trebuchet MS"/>
          <w:sz w:val="22"/>
          <w:szCs w:val="22"/>
        </w:rPr>
        <w:t>4.  A table summarizing intersection delay (as reflected in Synchro)</w:t>
      </w:r>
    </w:p>
    <w:p w14:paraId="06440161" w14:textId="77777777" w:rsidR="00593ECC" w:rsidRDefault="00126456">
      <w:pPr>
        <w:tabs>
          <w:tab w:val="left" w:pos="-1440"/>
        </w:tabs>
        <w:ind w:left="1440"/>
        <w:jc w:val="both"/>
        <w:rPr>
          <w:rFonts w:ascii="Trebuchet MS" w:hAnsi="Trebuchet MS"/>
          <w:sz w:val="22"/>
          <w:szCs w:val="22"/>
        </w:rPr>
      </w:pPr>
      <w:r>
        <w:rPr>
          <w:rFonts w:ascii="Trebuchet MS" w:hAnsi="Trebuchet MS"/>
          <w:sz w:val="22"/>
          <w:szCs w:val="22"/>
        </w:rPr>
        <w:t xml:space="preserve">5. </w:t>
      </w:r>
      <w:r w:rsidR="00D23A70">
        <w:rPr>
          <w:rFonts w:ascii="Trebuchet MS" w:hAnsi="Trebuchet MS"/>
          <w:sz w:val="22"/>
          <w:szCs w:val="22"/>
        </w:rPr>
        <w:t xml:space="preserve"> </w:t>
      </w:r>
      <w:r>
        <w:rPr>
          <w:rFonts w:ascii="Trebuchet MS" w:hAnsi="Trebuchet MS"/>
          <w:sz w:val="22"/>
          <w:szCs w:val="22"/>
        </w:rPr>
        <w:t>Recommendations for other intersection/arterial improvements,</w:t>
      </w:r>
      <w:r w:rsidR="00593ECC">
        <w:rPr>
          <w:rFonts w:ascii="Trebuchet MS" w:hAnsi="Trebuchet MS"/>
          <w:sz w:val="22"/>
          <w:szCs w:val="22"/>
        </w:rPr>
        <w:t xml:space="preserve"> </w:t>
      </w:r>
      <w:r>
        <w:rPr>
          <w:rFonts w:ascii="Trebuchet MS" w:hAnsi="Trebuchet MS"/>
          <w:sz w:val="22"/>
          <w:szCs w:val="22"/>
        </w:rPr>
        <w:t>where</w:t>
      </w:r>
    </w:p>
    <w:p w14:paraId="79F58E66" w14:textId="77777777" w:rsidR="00126456" w:rsidRDefault="00593ECC">
      <w:pPr>
        <w:tabs>
          <w:tab w:val="left" w:pos="-1440"/>
        </w:tabs>
        <w:ind w:left="1440"/>
        <w:jc w:val="both"/>
        <w:rPr>
          <w:rFonts w:ascii="Trebuchet MS" w:hAnsi="Trebuchet MS"/>
          <w:sz w:val="22"/>
          <w:szCs w:val="22"/>
        </w:rPr>
      </w:pPr>
      <w:r>
        <w:rPr>
          <w:rFonts w:ascii="Trebuchet MS" w:hAnsi="Trebuchet MS"/>
          <w:sz w:val="22"/>
          <w:szCs w:val="22"/>
        </w:rPr>
        <w:t xml:space="preserve">   </w:t>
      </w:r>
      <w:r w:rsidR="00126456">
        <w:rPr>
          <w:rFonts w:ascii="Trebuchet MS" w:hAnsi="Trebuchet MS"/>
          <w:sz w:val="22"/>
          <w:szCs w:val="22"/>
        </w:rPr>
        <w:t xml:space="preserve"> </w:t>
      </w:r>
      <w:r w:rsidR="00D23A70">
        <w:rPr>
          <w:rFonts w:ascii="Trebuchet MS" w:hAnsi="Trebuchet MS"/>
          <w:sz w:val="22"/>
          <w:szCs w:val="22"/>
        </w:rPr>
        <w:t xml:space="preserve"> </w:t>
      </w:r>
      <w:r w:rsidR="00126456">
        <w:rPr>
          <w:rFonts w:ascii="Trebuchet MS" w:hAnsi="Trebuchet MS"/>
          <w:sz w:val="22"/>
          <w:szCs w:val="22"/>
        </w:rPr>
        <w:t>applicable</w:t>
      </w:r>
    </w:p>
    <w:p w14:paraId="5C64C6AE" w14:textId="77777777" w:rsidR="00AC48E5" w:rsidRDefault="00126456">
      <w:pPr>
        <w:tabs>
          <w:tab w:val="left" w:pos="-1440"/>
        </w:tabs>
        <w:ind w:left="1440"/>
        <w:jc w:val="both"/>
        <w:rPr>
          <w:rFonts w:ascii="Trebuchet MS" w:hAnsi="Trebuchet MS"/>
          <w:sz w:val="22"/>
          <w:szCs w:val="22"/>
        </w:rPr>
      </w:pPr>
      <w:r>
        <w:rPr>
          <w:rFonts w:ascii="Trebuchet MS" w:hAnsi="Trebuchet MS"/>
          <w:sz w:val="22"/>
          <w:szCs w:val="22"/>
        </w:rPr>
        <w:t xml:space="preserve">6.  </w:t>
      </w:r>
      <w:r w:rsidRPr="00E24CDF">
        <w:rPr>
          <w:rFonts w:ascii="Trebuchet MS" w:hAnsi="Trebuchet MS"/>
          <w:sz w:val="22"/>
          <w:szCs w:val="22"/>
        </w:rPr>
        <w:t>24</w:t>
      </w:r>
      <w:r w:rsidRPr="00E24CDF">
        <w:rPr>
          <w:rFonts w:ascii="Trebuchet MS" w:hAnsi="Trebuchet MS"/>
          <w:sz w:val="22"/>
          <w:szCs w:val="22"/>
        </w:rPr>
        <w:noBreakHyphen/>
        <w:t>hour, 7</w:t>
      </w:r>
      <w:r w:rsidRPr="00E24CDF">
        <w:rPr>
          <w:rFonts w:ascii="Trebuchet MS" w:hAnsi="Trebuchet MS"/>
          <w:sz w:val="22"/>
          <w:szCs w:val="22"/>
        </w:rPr>
        <w:noBreakHyphen/>
        <w:t>day counts arrayed in an acceptable format.</w:t>
      </w:r>
    </w:p>
    <w:p w14:paraId="2126E325" w14:textId="77777777" w:rsidR="00DA1806" w:rsidRPr="00E24CDF" w:rsidRDefault="00126456">
      <w:pPr>
        <w:tabs>
          <w:tab w:val="left" w:pos="-1440"/>
        </w:tabs>
        <w:ind w:left="1440"/>
        <w:jc w:val="both"/>
        <w:rPr>
          <w:rFonts w:ascii="Trebuchet MS" w:hAnsi="Trebuchet MS"/>
          <w:sz w:val="22"/>
          <w:szCs w:val="22"/>
        </w:rPr>
      </w:pPr>
      <w:r>
        <w:rPr>
          <w:rFonts w:ascii="Trebuchet MS" w:hAnsi="Trebuchet MS"/>
          <w:sz w:val="22"/>
          <w:szCs w:val="22"/>
        </w:rPr>
        <w:t>7</w:t>
      </w:r>
      <w:r w:rsidR="00DA1806" w:rsidRPr="00E24CDF">
        <w:rPr>
          <w:rFonts w:ascii="Trebuchet MS" w:hAnsi="Trebuchet MS"/>
          <w:sz w:val="22"/>
          <w:szCs w:val="22"/>
        </w:rPr>
        <w:t>.  8</w:t>
      </w:r>
      <w:r w:rsidR="00DA1806" w:rsidRPr="00E24CDF">
        <w:rPr>
          <w:rFonts w:ascii="Trebuchet MS" w:hAnsi="Trebuchet MS"/>
          <w:sz w:val="22"/>
          <w:szCs w:val="22"/>
        </w:rPr>
        <w:noBreakHyphen/>
        <w:t>hour turning movement count arrayed in an acceptable format.</w:t>
      </w:r>
    </w:p>
    <w:p w14:paraId="6BE4C56D" w14:textId="77777777" w:rsidR="00DF0A08" w:rsidRPr="00E24CDF" w:rsidRDefault="00DF0A08" w:rsidP="00DF0A08">
      <w:pPr>
        <w:pStyle w:val="BodyText"/>
        <w:tabs>
          <w:tab w:val="left" w:pos="-1440"/>
        </w:tabs>
        <w:rPr>
          <w:rFonts w:ascii="Trebuchet MS" w:hAnsi="Trebuchet MS"/>
          <w:sz w:val="22"/>
          <w:szCs w:val="22"/>
        </w:rPr>
      </w:pPr>
    </w:p>
    <w:p w14:paraId="4276CF46" w14:textId="77777777" w:rsidR="00DA1806" w:rsidRPr="00E24CDF" w:rsidRDefault="00DA1806" w:rsidP="00DF0A08">
      <w:pPr>
        <w:pStyle w:val="BodyText"/>
        <w:tabs>
          <w:tab w:val="left" w:pos="-1440"/>
        </w:tabs>
        <w:ind w:left="864"/>
        <w:rPr>
          <w:rFonts w:ascii="Trebuchet MS" w:hAnsi="Trebuchet MS"/>
          <w:sz w:val="22"/>
          <w:szCs w:val="22"/>
          <w:u w:val="single"/>
        </w:rPr>
      </w:pPr>
      <w:r w:rsidRPr="00E24CDF">
        <w:rPr>
          <w:rFonts w:ascii="Trebuchet MS" w:hAnsi="Trebuchet MS"/>
          <w:sz w:val="22"/>
          <w:szCs w:val="22"/>
        </w:rPr>
        <w:t>Task Product:</w:t>
      </w:r>
    </w:p>
    <w:p w14:paraId="62FA80D3" w14:textId="77777777" w:rsidR="00DA1806" w:rsidRPr="00E24CDF" w:rsidRDefault="00DA1806">
      <w:pPr>
        <w:tabs>
          <w:tab w:val="left" w:pos="-1440"/>
        </w:tabs>
        <w:jc w:val="both"/>
        <w:rPr>
          <w:rFonts w:ascii="Trebuchet MS" w:hAnsi="Trebuchet MS"/>
          <w:sz w:val="22"/>
          <w:szCs w:val="22"/>
        </w:rPr>
      </w:pPr>
    </w:p>
    <w:p w14:paraId="3F2D1B09" w14:textId="77777777" w:rsidR="00DA1806" w:rsidRPr="00E24CDF" w:rsidRDefault="00DA1806" w:rsidP="00775294">
      <w:pPr>
        <w:numPr>
          <w:ilvl w:val="0"/>
          <w:numId w:val="32"/>
        </w:numPr>
        <w:tabs>
          <w:tab w:val="left" w:pos="-1440"/>
        </w:tabs>
        <w:jc w:val="both"/>
        <w:rPr>
          <w:rFonts w:ascii="Trebuchet MS" w:hAnsi="Trebuchet MS"/>
          <w:sz w:val="22"/>
          <w:szCs w:val="22"/>
        </w:rPr>
      </w:pPr>
      <w:r w:rsidRPr="00E24CDF">
        <w:rPr>
          <w:rFonts w:ascii="Trebuchet MS" w:hAnsi="Trebuchet MS"/>
          <w:sz w:val="22"/>
          <w:szCs w:val="22"/>
        </w:rPr>
        <w:t>Final report that is signed, sealed and dated by a professional engineer.</w:t>
      </w:r>
    </w:p>
    <w:p w14:paraId="4072EFD4" w14:textId="77777777" w:rsidR="00B010D5" w:rsidRPr="00E24CDF" w:rsidRDefault="00B010D5" w:rsidP="00B010D5">
      <w:pPr>
        <w:tabs>
          <w:tab w:val="left" w:pos="-1440"/>
        </w:tabs>
        <w:jc w:val="both"/>
        <w:rPr>
          <w:rFonts w:ascii="Trebuchet MS" w:hAnsi="Trebuchet MS"/>
          <w:sz w:val="22"/>
          <w:szCs w:val="22"/>
        </w:rPr>
      </w:pPr>
    </w:p>
    <w:p w14:paraId="14675D67" w14:textId="77777777" w:rsidR="00DA1806" w:rsidRPr="00E24CDF" w:rsidRDefault="00DA1806">
      <w:pPr>
        <w:tabs>
          <w:tab w:val="left" w:pos="-1440"/>
        </w:tabs>
        <w:jc w:val="both"/>
        <w:rPr>
          <w:rFonts w:ascii="Trebuchet MS" w:hAnsi="Trebuchet MS"/>
          <w:sz w:val="22"/>
          <w:szCs w:val="22"/>
        </w:rPr>
      </w:pPr>
      <w:r w:rsidRPr="00E24CDF">
        <w:rPr>
          <w:rFonts w:ascii="Trebuchet MS" w:hAnsi="Trebuchet MS"/>
          <w:b/>
          <w:bCs/>
          <w:sz w:val="22"/>
          <w:szCs w:val="22"/>
        </w:rPr>
        <w:t>Subtask 2A:  Additive Intersection</w:t>
      </w:r>
      <w:r w:rsidRPr="00E24CDF">
        <w:rPr>
          <w:rFonts w:ascii="Trebuchet MS" w:hAnsi="Trebuchet MS"/>
          <w:sz w:val="22"/>
          <w:szCs w:val="22"/>
        </w:rPr>
        <w:t xml:space="preserve"> </w:t>
      </w:r>
    </w:p>
    <w:p w14:paraId="5C76F389" w14:textId="77777777" w:rsidR="00DA1806" w:rsidRPr="00E24CDF" w:rsidRDefault="00DA1806" w:rsidP="00EF1E0A">
      <w:pPr>
        <w:tabs>
          <w:tab w:val="left" w:pos="-1440"/>
        </w:tabs>
        <w:jc w:val="both"/>
        <w:rPr>
          <w:rFonts w:ascii="Trebuchet MS" w:hAnsi="Trebuchet MS"/>
          <w:sz w:val="22"/>
          <w:szCs w:val="22"/>
        </w:rPr>
      </w:pPr>
    </w:p>
    <w:p w14:paraId="5A69B4AC" w14:textId="77777777" w:rsidR="00F26933" w:rsidRPr="00E24CDF" w:rsidRDefault="00DA1806" w:rsidP="0055730F">
      <w:pPr>
        <w:tabs>
          <w:tab w:val="left" w:pos="864"/>
          <w:tab w:val="left" w:pos="1440"/>
          <w:tab w:val="left" w:pos="1620"/>
          <w:tab w:val="left" w:pos="2880"/>
        </w:tabs>
        <w:jc w:val="both"/>
        <w:rPr>
          <w:rFonts w:ascii="Trebuchet MS" w:hAnsi="Trebuchet MS"/>
          <w:sz w:val="22"/>
          <w:szCs w:val="22"/>
        </w:rPr>
      </w:pPr>
      <w:r w:rsidRPr="00E24CDF">
        <w:rPr>
          <w:rFonts w:ascii="Trebuchet MS" w:hAnsi="Trebuchet MS"/>
          <w:sz w:val="22"/>
          <w:szCs w:val="22"/>
        </w:rPr>
        <w:t xml:space="preserve">Additional intersection for System Timing Plan for same route and/or study.  </w:t>
      </w:r>
    </w:p>
    <w:p w14:paraId="24450586" w14:textId="77777777" w:rsidR="00EF064D" w:rsidRPr="00E24CDF" w:rsidRDefault="00EF064D" w:rsidP="00EF064D">
      <w:pPr>
        <w:tabs>
          <w:tab w:val="left" w:pos="-1440"/>
        </w:tabs>
        <w:jc w:val="both"/>
        <w:rPr>
          <w:rFonts w:ascii="Trebuchet MS" w:hAnsi="Trebuchet MS"/>
          <w:b/>
          <w:bCs/>
          <w:sz w:val="22"/>
          <w:szCs w:val="22"/>
        </w:rPr>
      </w:pPr>
    </w:p>
    <w:p w14:paraId="20152C78" w14:textId="77777777" w:rsidR="00EF064D" w:rsidRPr="00E24CDF" w:rsidRDefault="00EF064D" w:rsidP="00EF064D">
      <w:pPr>
        <w:tabs>
          <w:tab w:val="left" w:pos="-1440"/>
        </w:tabs>
        <w:jc w:val="both"/>
        <w:rPr>
          <w:rFonts w:ascii="Trebuchet MS" w:hAnsi="Trebuchet MS"/>
          <w:sz w:val="22"/>
          <w:szCs w:val="22"/>
        </w:rPr>
      </w:pPr>
      <w:r w:rsidRPr="00E24CDF">
        <w:rPr>
          <w:rFonts w:ascii="Trebuchet MS" w:hAnsi="Trebuchet MS"/>
          <w:b/>
          <w:bCs/>
          <w:sz w:val="22"/>
          <w:szCs w:val="22"/>
        </w:rPr>
        <w:t>Subtask 2B:  Additive Plan (Weekend)</w:t>
      </w:r>
      <w:r w:rsidRPr="00E24CDF">
        <w:rPr>
          <w:rFonts w:ascii="Trebuchet MS" w:hAnsi="Trebuchet MS"/>
          <w:sz w:val="22"/>
          <w:szCs w:val="22"/>
        </w:rPr>
        <w:t xml:space="preserve"> </w:t>
      </w:r>
    </w:p>
    <w:p w14:paraId="6757B15D" w14:textId="77777777" w:rsidR="00EF064D" w:rsidRPr="00E24CDF" w:rsidRDefault="00EF064D" w:rsidP="00EF064D">
      <w:pPr>
        <w:tabs>
          <w:tab w:val="left" w:pos="-1440"/>
        </w:tabs>
        <w:jc w:val="both"/>
        <w:rPr>
          <w:rFonts w:ascii="Trebuchet MS" w:hAnsi="Trebuchet MS"/>
          <w:sz w:val="22"/>
          <w:szCs w:val="22"/>
        </w:rPr>
      </w:pPr>
    </w:p>
    <w:p w14:paraId="2A3C23DA" w14:textId="77777777" w:rsidR="00EF064D" w:rsidRPr="00E24CDF" w:rsidRDefault="00EF064D" w:rsidP="00EF064D">
      <w:pPr>
        <w:tabs>
          <w:tab w:val="left" w:pos="864"/>
          <w:tab w:val="left" w:pos="1440"/>
          <w:tab w:val="left" w:pos="1620"/>
          <w:tab w:val="left" w:pos="2880"/>
        </w:tabs>
        <w:jc w:val="both"/>
        <w:rPr>
          <w:rFonts w:ascii="Trebuchet MS" w:hAnsi="Trebuchet MS"/>
          <w:sz w:val="22"/>
          <w:szCs w:val="22"/>
        </w:rPr>
      </w:pPr>
      <w:r w:rsidRPr="00E24CDF">
        <w:rPr>
          <w:rFonts w:ascii="Trebuchet MS" w:hAnsi="Trebuchet MS"/>
          <w:sz w:val="22"/>
          <w:szCs w:val="22"/>
        </w:rPr>
        <w:t xml:space="preserve">Additional System Timing Plan for same route and/or study on a weekend day (Saturday or Sunday), as determined by the </w:t>
      </w:r>
      <w:r w:rsidR="00445566" w:rsidRPr="00E24CDF">
        <w:rPr>
          <w:rFonts w:ascii="Trebuchet MS" w:hAnsi="Trebuchet MS"/>
          <w:sz w:val="22"/>
          <w:szCs w:val="22"/>
        </w:rPr>
        <w:t>Project Manager</w:t>
      </w:r>
      <w:r w:rsidR="006F6093">
        <w:rPr>
          <w:rFonts w:ascii="Trebuchet MS" w:hAnsi="Trebuchet MS"/>
          <w:sz w:val="22"/>
          <w:szCs w:val="22"/>
        </w:rPr>
        <w:t xml:space="preserve"> and Maintaining Agency</w:t>
      </w:r>
      <w:r w:rsidRPr="00E24CDF">
        <w:rPr>
          <w:rFonts w:ascii="Trebuchet MS" w:hAnsi="Trebuchet MS"/>
          <w:sz w:val="22"/>
          <w:szCs w:val="22"/>
        </w:rPr>
        <w:t xml:space="preserve">.  </w:t>
      </w:r>
    </w:p>
    <w:p w14:paraId="603822EF" w14:textId="77777777" w:rsidR="005C7A11" w:rsidRPr="00E24CDF" w:rsidRDefault="005C7A11" w:rsidP="005C7A11">
      <w:pPr>
        <w:tabs>
          <w:tab w:val="left" w:pos="-1440"/>
        </w:tabs>
        <w:jc w:val="both"/>
        <w:rPr>
          <w:rFonts w:ascii="Trebuchet MS" w:hAnsi="Trebuchet MS"/>
          <w:b/>
          <w:bCs/>
          <w:sz w:val="22"/>
          <w:szCs w:val="22"/>
        </w:rPr>
      </w:pPr>
    </w:p>
    <w:p w14:paraId="64A10243" w14:textId="77777777" w:rsidR="005C7A11" w:rsidRPr="00E24CDF" w:rsidRDefault="005C7A11" w:rsidP="005C7A11">
      <w:pPr>
        <w:tabs>
          <w:tab w:val="left" w:pos="-1440"/>
        </w:tabs>
        <w:jc w:val="both"/>
        <w:rPr>
          <w:rFonts w:ascii="Trebuchet MS" w:hAnsi="Trebuchet MS"/>
          <w:sz w:val="22"/>
          <w:szCs w:val="22"/>
        </w:rPr>
      </w:pPr>
      <w:r w:rsidRPr="00E24CDF">
        <w:rPr>
          <w:rFonts w:ascii="Trebuchet MS" w:hAnsi="Trebuchet MS"/>
          <w:b/>
          <w:bCs/>
          <w:sz w:val="22"/>
          <w:szCs w:val="22"/>
        </w:rPr>
        <w:t xml:space="preserve">Subtask 2C:  </w:t>
      </w:r>
      <w:r w:rsidR="00F575FA" w:rsidRPr="00E24CDF">
        <w:rPr>
          <w:rFonts w:ascii="Trebuchet MS" w:hAnsi="Trebuchet MS"/>
          <w:b/>
          <w:bCs/>
          <w:sz w:val="22"/>
          <w:szCs w:val="22"/>
        </w:rPr>
        <w:t>Additive Intersection (Weekend)</w:t>
      </w:r>
      <w:r w:rsidRPr="00E24CDF">
        <w:rPr>
          <w:rFonts w:ascii="Trebuchet MS" w:hAnsi="Trebuchet MS"/>
          <w:sz w:val="22"/>
          <w:szCs w:val="22"/>
        </w:rPr>
        <w:t xml:space="preserve"> </w:t>
      </w:r>
    </w:p>
    <w:p w14:paraId="0FE0C392" w14:textId="77777777" w:rsidR="005C7A11" w:rsidRPr="00E24CDF" w:rsidRDefault="005C7A11" w:rsidP="005C7A11">
      <w:pPr>
        <w:tabs>
          <w:tab w:val="left" w:pos="864"/>
          <w:tab w:val="left" w:pos="1440"/>
          <w:tab w:val="left" w:pos="1620"/>
          <w:tab w:val="left" w:pos="2880"/>
        </w:tabs>
        <w:jc w:val="both"/>
        <w:rPr>
          <w:rFonts w:ascii="Trebuchet MS" w:hAnsi="Trebuchet MS"/>
          <w:sz w:val="22"/>
          <w:szCs w:val="22"/>
        </w:rPr>
      </w:pPr>
    </w:p>
    <w:p w14:paraId="3CBB7BDA" w14:textId="77777777" w:rsidR="005C7A11" w:rsidRPr="00E24CDF" w:rsidRDefault="00B73C93" w:rsidP="005C7A11">
      <w:pPr>
        <w:tabs>
          <w:tab w:val="left" w:pos="864"/>
          <w:tab w:val="left" w:pos="1440"/>
          <w:tab w:val="left" w:pos="1620"/>
          <w:tab w:val="left" w:pos="2880"/>
        </w:tabs>
        <w:jc w:val="both"/>
        <w:rPr>
          <w:rFonts w:ascii="Trebuchet MS" w:hAnsi="Trebuchet MS"/>
          <w:sz w:val="22"/>
          <w:szCs w:val="22"/>
        </w:rPr>
      </w:pPr>
      <w:r w:rsidRPr="00E24CDF">
        <w:rPr>
          <w:rFonts w:ascii="Trebuchet MS" w:hAnsi="Trebuchet MS"/>
          <w:sz w:val="22"/>
          <w:szCs w:val="22"/>
        </w:rPr>
        <w:t>Additional intersection for a Weekend System Timing Plan for same route and/or study.</w:t>
      </w:r>
    </w:p>
    <w:p w14:paraId="7F8B1C6E" w14:textId="77777777" w:rsidR="005F3861" w:rsidRPr="00E24CDF" w:rsidRDefault="005F3861" w:rsidP="0055730F">
      <w:pPr>
        <w:tabs>
          <w:tab w:val="left" w:pos="864"/>
          <w:tab w:val="left" w:pos="1440"/>
          <w:tab w:val="left" w:pos="1620"/>
          <w:tab w:val="left" w:pos="2880"/>
        </w:tabs>
        <w:jc w:val="both"/>
        <w:rPr>
          <w:rFonts w:ascii="Trebuchet MS" w:hAnsi="Trebuchet MS"/>
          <w:sz w:val="22"/>
          <w:szCs w:val="22"/>
        </w:rPr>
      </w:pPr>
    </w:p>
    <w:p w14:paraId="16CE97AF"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
          <w:sz w:val="22"/>
          <w:szCs w:val="22"/>
        </w:rPr>
      </w:pPr>
      <w:r w:rsidRPr="00E24CDF">
        <w:rPr>
          <w:rFonts w:ascii="Trebuchet MS" w:hAnsi="Trebuchet MS"/>
          <w:b/>
          <w:sz w:val="22"/>
          <w:szCs w:val="22"/>
        </w:rPr>
        <w:t>Task</w:t>
      </w:r>
      <w:r w:rsidR="00D52368" w:rsidRPr="00E24CDF">
        <w:rPr>
          <w:rFonts w:ascii="Trebuchet MS" w:hAnsi="Trebuchet MS"/>
          <w:b/>
          <w:sz w:val="22"/>
          <w:szCs w:val="22"/>
        </w:rPr>
        <w:t xml:space="preserve"> 3</w:t>
      </w:r>
      <w:r w:rsidRPr="00E24CDF">
        <w:rPr>
          <w:rFonts w:ascii="Trebuchet MS" w:hAnsi="Trebuchet MS"/>
          <w:b/>
          <w:sz w:val="22"/>
          <w:szCs w:val="22"/>
        </w:rPr>
        <w:t>:  8-HOUR TURNING MOVEMENT COUNT/PEDESTRIANS</w:t>
      </w:r>
      <w:r w:rsidR="002A6E66" w:rsidRPr="00E24CDF">
        <w:rPr>
          <w:rFonts w:ascii="Trebuchet MS" w:hAnsi="Trebuchet MS"/>
          <w:b/>
          <w:sz w:val="22"/>
          <w:szCs w:val="22"/>
        </w:rPr>
        <w:t xml:space="preserve"> AND BICYCLES</w:t>
      </w:r>
      <w:r w:rsidR="0030509B" w:rsidRPr="00E24CDF">
        <w:rPr>
          <w:rFonts w:ascii="Trebuchet MS" w:hAnsi="Trebuchet MS"/>
          <w:b/>
          <w:sz w:val="22"/>
          <w:szCs w:val="22"/>
        </w:rPr>
        <w:t xml:space="preserve"> </w:t>
      </w:r>
    </w:p>
    <w:p w14:paraId="0E9DC176"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2"/>
          <w:szCs w:val="22"/>
        </w:rPr>
      </w:pPr>
    </w:p>
    <w:p w14:paraId="551377C6" w14:textId="789E0426" w:rsidR="00C713D1" w:rsidRPr="00E24CDF" w:rsidRDefault="00C713D1" w:rsidP="00C713D1">
      <w:pPr>
        <w:pStyle w:val="BodyText"/>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2"/>
          <w:szCs w:val="22"/>
        </w:rPr>
      </w:pPr>
      <w:r w:rsidRPr="00E24CDF">
        <w:rPr>
          <w:rFonts w:ascii="Trebuchet MS" w:hAnsi="Trebuchet MS"/>
          <w:sz w:val="22"/>
          <w:szCs w:val="22"/>
        </w:rPr>
        <w:t xml:space="preserve">An 8-Hour TMC shall be taken for those hours encompassing the morning, midday peak and afternoon traffic periods and/or peak periods during which warranting volumes exist </w:t>
      </w:r>
      <w:r w:rsidR="000A6007">
        <w:rPr>
          <w:rFonts w:ascii="Trebuchet MS" w:hAnsi="Trebuchet MS"/>
          <w:sz w:val="22"/>
          <w:szCs w:val="22"/>
        </w:rPr>
        <w:t>in</w:t>
      </w:r>
      <w:r w:rsidRPr="00E24CDF">
        <w:rPr>
          <w:rFonts w:ascii="Trebuchet MS" w:hAnsi="Trebuchet MS"/>
          <w:sz w:val="22"/>
          <w:szCs w:val="22"/>
        </w:rPr>
        <w:t xml:space="preserve"> an off-peak period.  Each period shall normally consist </w:t>
      </w:r>
      <w:r w:rsidR="00F911CB" w:rsidRPr="00E24CDF">
        <w:rPr>
          <w:rFonts w:ascii="Trebuchet MS" w:hAnsi="Trebuchet MS"/>
          <w:sz w:val="22"/>
          <w:szCs w:val="22"/>
        </w:rPr>
        <w:t>of a minimum of eig</w:t>
      </w:r>
      <w:r w:rsidRPr="00E24CDF">
        <w:rPr>
          <w:rFonts w:ascii="Trebuchet MS" w:hAnsi="Trebuchet MS"/>
          <w:sz w:val="22"/>
          <w:szCs w:val="22"/>
        </w:rPr>
        <w:t>ht (8) consecutive 15-minute intervals (2 hours) during each period which yields the highest total volume of vehicles entering the intersection.  Note that the 2-hour period could begin on any quarter hour.  For example, the afternoon peak could be from 4:45 PM to 6:45 PM. Vehicles must be counted by personnel</w:t>
      </w:r>
      <w:r w:rsidR="00F911CB" w:rsidRPr="00E24CDF">
        <w:rPr>
          <w:rFonts w:ascii="Trebuchet MS" w:hAnsi="Trebuchet MS"/>
          <w:sz w:val="22"/>
          <w:szCs w:val="22"/>
        </w:rPr>
        <w:t xml:space="preserve"> or other approved automated equipment</w:t>
      </w:r>
      <w:r w:rsidR="002A6E66" w:rsidRPr="00E24CDF">
        <w:rPr>
          <w:rFonts w:ascii="Trebuchet MS" w:hAnsi="Trebuchet MS"/>
          <w:sz w:val="22"/>
          <w:szCs w:val="22"/>
        </w:rPr>
        <w:t xml:space="preserve"> as directed by </w:t>
      </w:r>
      <w:r w:rsidR="006F6093">
        <w:rPr>
          <w:rFonts w:ascii="Trebuchet MS" w:hAnsi="Trebuchet MS"/>
          <w:sz w:val="22"/>
          <w:szCs w:val="22"/>
        </w:rPr>
        <w:t>the Project Manager and Maintaining Agency</w:t>
      </w:r>
      <w:r w:rsidRPr="00E24CDF">
        <w:rPr>
          <w:rFonts w:ascii="Trebuchet MS" w:hAnsi="Trebuchet MS"/>
          <w:sz w:val="22"/>
          <w:szCs w:val="22"/>
        </w:rPr>
        <w:t>. They may use tally sheets or turning movement counter boards (mechanical/electronic) and must separately record the number of pedestrians</w:t>
      </w:r>
      <w:r w:rsidR="0030509B" w:rsidRPr="00E24CDF">
        <w:rPr>
          <w:rFonts w:ascii="Trebuchet MS" w:hAnsi="Trebuchet MS"/>
          <w:sz w:val="22"/>
          <w:szCs w:val="22"/>
        </w:rPr>
        <w:t xml:space="preserve"> and bicycles</w:t>
      </w:r>
      <w:r w:rsidRPr="00E24CDF">
        <w:rPr>
          <w:rFonts w:ascii="Trebuchet MS" w:hAnsi="Trebuchet MS"/>
          <w:sz w:val="22"/>
          <w:szCs w:val="22"/>
        </w:rPr>
        <w:t xml:space="preserve">. The need for additional personnel to count traffic may be authorized as a supplemental </w:t>
      </w:r>
      <w:r w:rsidR="00D52368" w:rsidRPr="00E24CDF">
        <w:rPr>
          <w:rFonts w:ascii="Trebuchet MS" w:hAnsi="Trebuchet MS"/>
          <w:sz w:val="22"/>
          <w:szCs w:val="22"/>
        </w:rPr>
        <w:t>(</w:t>
      </w:r>
      <w:r w:rsidRPr="00E24CDF">
        <w:rPr>
          <w:rFonts w:ascii="Trebuchet MS" w:hAnsi="Trebuchet MS"/>
          <w:sz w:val="22"/>
          <w:szCs w:val="22"/>
        </w:rPr>
        <w:t>Task</w:t>
      </w:r>
      <w:r w:rsidR="00D52368" w:rsidRPr="00E24CDF">
        <w:rPr>
          <w:rFonts w:ascii="Trebuchet MS" w:hAnsi="Trebuchet MS"/>
          <w:sz w:val="22"/>
          <w:szCs w:val="22"/>
        </w:rPr>
        <w:t xml:space="preserve"> 3A)</w:t>
      </w:r>
      <w:r w:rsidRPr="00E24CDF">
        <w:rPr>
          <w:rFonts w:ascii="Trebuchet MS" w:hAnsi="Trebuchet MS"/>
          <w:sz w:val="22"/>
          <w:szCs w:val="22"/>
        </w:rPr>
        <w:t xml:space="preserve">.  </w:t>
      </w:r>
    </w:p>
    <w:p w14:paraId="66E6D1B3"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4007BA03" w14:textId="61121C1D"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 xml:space="preserve">A sketch of sufficient detail shall be made to show the approach lanes, left and right turn lanes, and whether there is a median or other type of separation.  </w:t>
      </w:r>
      <w:r w:rsidR="00BE72AF" w:rsidRPr="00E24CDF">
        <w:rPr>
          <w:rFonts w:ascii="Trebuchet MS" w:hAnsi="Trebuchet MS"/>
          <w:sz w:val="22"/>
          <w:szCs w:val="22"/>
        </w:rPr>
        <w:t xml:space="preserve">The traffic signal head </w:t>
      </w:r>
      <w:r w:rsidRPr="00E24CDF">
        <w:rPr>
          <w:rFonts w:ascii="Trebuchet MS" w:hAnsi="Trebuchet MS"/>
          <w:sz w:val="22"/>
          <w:szCs w:val="22"/>
        </w:rPr>
        <w:t xml:space="preserve">arrangement and pedestrian features should be shown.  The sketch should show whether the intersection is a "T" or a "Plus" type intersection, any offset, and the approximate skew if one exists. North shall be </w:t>
      </w:r>
      <w:r w:rsidR="000A6007">
        <w:rPr>
          <w:rFonts w:ascii="Trebuchet MS" w:hAnsi="Trebuchet MS"/>
          <w:sz w:val="22"/>
          <w:szCs w:val="22"/>
        </w:rPr>
        <w:t>at</w:t>
      </w:r>
      <w:r w:rsidRPr="00E24CDF">
        <w:rPr>
          <w:rFonts w:ascii="Trebuchet MS" w:hAnsi="Trebuchet MS"/>
          <w:sz w:val="22"/>
          <w:szCs w:val="22"/>
        </w:rPr>
        <w:t xml:space="preserve"> the top of the page.</w:t>
      </w:r>
    </w:p>
    <w:p w14:paraId="0377D3D8" w14:textId="77777777" w:rsidR="00455187" w:rsidRPr="00E24CDF" w:rsidRDefault="00455187"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2706B546"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firstLine="864"/>
        <w:jc w:val="both"/>
        <w:rPr>
          <w:rFonts w:ascii="Trebuchet MS" w:hAnsi="Trebuchet MS"/>
          <w:sz w:val="22"/>
          <w:szCs w:val="22"/>
        </w:rPr>
      </w:pPr>
      <w:r w:rsidRPr="00E24CDF">
        <w:rPr>
          <w:rFonts w:ascii="Trebuchet MS" w:hAnsi="Trebuchet MS"/>
          <w:sz w:val="22"/>
          <w:szCs w:val="22"/>
        </w:rPr>
        <w:t>Task Products:</w:t>
      </w:r>
    </w:p>
    <w:p w14:paraId="476513EC"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0BBA283E" w14:textId="77777777" w:rsidR="00C713D1" w:rsidRPr="00E24CDF" w:rsidRDefault="00C713D1" w:rsidP="00C713D1">
      <w:pPr>
        <w:numPr>
          <w:ilvl w:val="0"/>
          <w:numId w:val="1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8-hour TMC providing hourly volume summaries.</w:t>
      </w:r>
    </w:p>
    <w:p w14:paraId="7FA68E63" w14:textId="77777777" w:rsidR="00C713D1" w:rsidRPr="00E24CDF" w:rsidRDefault="00C713D1" w:rsidP="00C713D1">
      <w:pPr>
        <w:numPr>
          <w:ilvl w:val="0"/>
          <w:numId w:val="1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8-hour TMC providing 15-minute volume summaries.</w:t>
      </w:r>
    </w:p>
    <w:p w14:paraId="33B17130" w14:textId="77777777" w:rsidR="00037100" w:rsidRPr="00E24CDF" w:rsidRDefault="00037100" w:rsidP="00C713D1">
      <w:pPr>
        <w:numPr>
          <w:ilvl w:val="0"/>
          <w:numId w:val="1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8-hour truck volume summaries.</w:t>
      </w:r>
    </w:p>
    <w:p w14:paraId="395016C7" w14:textId="77777777" w:rsidR="00C713D1" w:rsidRPr="00E24CDF" w:rsidRDefault="00C713D1" w:rsidP="00C713D1">
      <w:pPr>
        <w:numPr>
          <w:ilvl w:val="0"/>
          <w:numId w:val="1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8-hour pedestrian movement counts providing hourly summaries.</w:t>
      </w:r>
    </w:p>
    <w:p w14:paraId="5086B00D" w14:textId="77777777" w:rsidR="00C713D1" w:rsidRPr="00E24CDF" w:rsidRDefault="00C713D1" w:rsidP="00C713D1">
      <w:pPr>
        <w:numPr>
          <w:ilvl w:val="0"/>
          <w:numId w:val="1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Sketch of lane configurations.</w:t>
      </w:r>
    </w:p>
    <w:p w14:paraId="5A1CC1CE"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1C43E8EF"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 xml:space="preserve">If this data is provided as a separate document, it should include a title page, location map, the data presented on standard FDOT forms or as approved by the </w:t>
      </w:r>
      <w:r w:rsidR="006959C9" w:rsidRPr="00E24CDF">
        <w:rPr>
          <w:rFonts w:ascii="Trebuchet MS" w:hAnsi="Trebuchet MS"/>
          <w:sz w:val="22"/>
          <w:szCs w:val="22"/>
        </w:rPr>
        <w:t>Project Manager,</w:t>
      </w:r>
      <w:r w:rsidRPr="00E24CDF">
        <w:rPr>
          <w:rFonts w:ascii="Trebuchet MS" w:hAnsi="Trebuchet MS"/>
          <w:sz w:val="22"/>
          <w:szCs w:val="22"/>
        </w:rPr>
        <w:t xml:space="preserve"> and any narrative necessary for the understanding or interpretation of the data.</w:t>
      </w:r>
    </w:p>
    <w:p w14:paraId="744BDE48"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1D9B589C"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b/>
          <w:bCs/>
          <w:sz w:val="22"/>
          <w:szCs w:val="22"/>
        </w:rPr>
        <w:lastRenderedPageBreak/>
        <w:t xml:space="preserve">Subtask </w:t>
      </w:r>
      <w:r w:rsidR="00D52368" w:rsidRPr="00E24CDF">
        <w:rPr>
          <w:rFonts w:ascii="Trebuchet MS" w:hAnsi="Trebuchet MS"/>
          <w:b/>
          <w:bCs/>
          <w:sz w:val="22"/>
          <w:szCs w:val="22"/>
        </w:rPr>
        <w:t>3</w:t>
      </w:r>
      <w:r w:rsidRPr="00E24CDF">
        <w:rPr>
          <w:rFonts w:ascii="Trebuchet MS" w:hAnsi="Trebuchet MS"/>
          <w:b/>
          <w:bCs/>
          <w:sz w:val="22"/>
          <w:szCs w:val="22"/>
        </w:rPr>
        <w:t>A:  Additive - Additional Person</w:t>
      </w:r>
    </w:p>
    <w:p w14:paraId="6BA3143D"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6A4C5182" w14:textId="77777777" w:rsidR="00C713D1" w:rsidRPr="00E24CDF" w:rsidRDefault="00C713D1" w:rsidP="00C713D1">
      <w:pPr>
        <w:pStyle w:val="BodyText"/>
        <w:tabs>
          <w:tab w:val="left" w:pos="864"/>
          <w:tab w:val="left" w:pos="2160"/>
          <w:tab w:val="left" w:pos="3600"/>
          <w:tab w:val="left" w:pos="4320"/>
          <w:tab w:val="left" w:pos="5040"/>
          <w:tab w:val="left" w:pos="5760"/>
          <w:tab w:val="left" w:pos="6480"/>
          <w:tab w:val="left" w:pos="7200"/>
          <w:tab w:val="left" w:pos="7920"/>
          <w:tab w:val="left" w:pos="8640"/>
        </w:tabs>
        <w:rPr>
          <w:rFonts w:ascii="Trebuchet MS" w:hAnsi="Trebuchet MS"/>
          <w:sz w:val="22"/>
          <w:szCs w:val="22"/>
        </w:rPr>
      </w:pPr>
      <w:r w:rsidRPr="00E24CDF">
        <w:rPr>
          <w:rFonts w:ascii="Trebuchet MS" w:hAnsi="Trebuchet MS"/>
          <w:sz w:val="22"/>
          <w:szCs w:val="22"/>
        </w:rPr>
        <w:t xml:space="preserve">One or more additional persons may be authorized by the </w:t>
      </w:r>
      <w:r w:rsidR="006959C9" w:rsidRPr="00E24CDF">
        <w:rPr>
          <w:rFonts w:ascii="Trebuchet MS" w:hAnsi="Trebuchet MS"/>
          <w:sz w:val="22"/>
          <w:szCs w:val="22"/>
        </w:rPr>
        <w:t>Project Manager</w:t>
      </w:r>
      <w:r w:rsidRPr="00E24CDF">
        <w:rPr>
          <w:rFonts w:ascii="Trebuchet MS" w:hAnsi="Trebuchet MS"/>
          <w:sz w:val="22"/>
          <w:szCs w:val="22"/>
        </w:rPr>
        <w:t xml:space="preserve"> for the conduct of a TMC on an as needed basis. </w:t>
      </w:r>
    </w:p>
    <w:p w14:paraId="0CDFD10E" w14:textId="77777777" w:rsidR="008715E0" w:rsidRDefault="008715E0" w:rsidP="008715E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
          <w:sz w:val="22"/>
          <w:szCs w:val="22"/>
        </w:rPr>
      </w:pPr>
    </w:p>
    <w:p w14:paraId="0163BDFD" w14:textId="77777777" w:rsidR="00FD7997" w:rsidRPr="00D2184E" w:rsidRDefault="00FD7997" w:rsidP="00FD799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
          <w:sz w:val="22"/>
          <w:szCs w:val="22"/>
        </w:rPr>
      </w:pPr>
      <w:r w:rsidRPr="00D2184E">
        <w:rPr>
          <w:rFonts w:ascii="Trebuchet MS" w:hAnsi="Trebuchet MS"/>
          <w:b/>
          <w:sz w:val="22"/>
          <w:szCs w:val="22"/>
        </w:rPr>
        <w:t xml:space="preserve">Task 4:  6-HOUR TURNING MOVEMENT COUNT/PEDESTRIANS AND BICYCLES </w:t>
      </w:r>
    </w:p>
    <w:p w14:paraId="6A7C335A" w14:textId="77777777" w:rsidR="00FD7997" w:rsidRPr="00D2184E" w:rsidRDefault="00FD7997" w:rsidP="00FD799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2"/>
          <w:szCs w:val="22"/>
        </w:rPr>
      </w:pPr>
    </w:p>
    <w:p w14:paraId="39CAF67D" w14:textId="1D89A61E" w:rsidR="00FD7997" w:rsidRPr="00D2184E" w:rsidRDefault="00FD7997" w:rsidP="00FD7997">
      <w:pPr>
        <w:pStyle w:val="BodyText"/>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2"/>
          <w:szCs w:val="22"/>
        </w:rPr>
      </w:pPr>
      <w:r w:rsidRPr="00D2184E">
        <w:rPr>
          <w:rFonts w:ascii="Trebuchet MS" w:hAnsi="Trebuchet MS"/>
          <w:sz w:val="22"/>
          <w:szCs w:val="22"/>
        </w:rPr>
        <w:t>A 6-Hour TMC shall be taken for those hours encompassing peak periods determined by the Project Manager</w:t>
      </w:r>
      <w:r w:rsidR="000A6007">
        <w:rPr>
          <w:rFonts w:ascii="Trebuchet MS" w:hAnsi="Trebuchet MS"/>
          <w:sz w:val="22"/>
          <w:szCs w:val="22"/>
        </w:rPr>
        <w:t xml:space="preserve"> and/or Maintaining Agency</w:t>
      </w:r>
      <w:r w:rsidRPr="00D2184E">
        <w:rPr>
          <w:rFonts w:ascii="Trebuchet MS" w:hAnsi="Trebuchet MS"/>
          <w:sz w:val="22"/>
          <w:szCs w:val="22"/>
        </w:rPr>
        <w:t xml:space="preserve">.  Each period shall normally consist of a minimum of eight (8) consecutive 15-minute intervals (2 hours) during each period which yields the highest total volume of vehicles entering the intersection.  Note that the 2-hour period could begin on any quarter hour.  For example, the afternoon peak could be from 4:45 PM to 6:45 PM. Vehicles must be counted by personnel or other approved automated equipment as directed by </w:t>
      </w:r>
      <w:r w:rsidR="000A6007">
        <w:rPr>
          <w:rFonts w:ascii="Trebuchet MS" w:hAnsi="Trebuchet MS"/>
          <w:sz w:val="22"/>
          <w:szCs w:val="22"/>
        </w:rPr>
        <w:t>the Project Manager and Maintaining Agency</w:t>
      </w:r>
      <w:r w:rsidRPr="00D2184E">
        <w:rPr>
          <w:rFonts w:ascii="Trebuchet MS" w:hAnsi="Trebuchet MS"/>
          <w:sz w:val="22"/>
          <w:szCs w:val="22"/>
        </w:rPr>
        <w:t xml:space="preserve">. They may use tally sheets or turning movement counter boards (mechanical/electronic) and must separately record the number of pedestrians and bicycles. The need for additional personnel to count traffic may be authorized as a supplemental (Task 4A).  </w:t>
      </w:r>
    </w:p>
    <w:p w14:paraId="3A5EE2D7" w14:textId="77777777" w:rsidR="00FD7997" w:rsidRPr="00D2184E" w:rsidRDefault="00FD7997" w:rsidP="00FD799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65312C3E" w14:textId="68A5E0FB" w:rsidR="00FD7997" w:rsidRPr="00D2184E" w:rsidRDefault="00FD7997" w:rsidP="00FD799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D2184E">
        <w:rPr>
          <w:rFonts w:ascii="Trebuchet MS" w:hAnsi="Trebuchet MS"/>
          <w:sz w:val="22"/>
          <w:szCs w:val="22"/>
        </w:rPr>
        <w:t xml:space="preserve">A sketch of sufficient detail shall be made to show the approach lanes, left and right turn lanes, and whether there is a median or other type of separation.  The traffic signal head arrangement and pedestrian features should be shown.  The sketch should show whether the intersection is a "T" or a "Plus" type intersection, any offset, and the approximate skew if one exists. North shall be </w:t>
      </w:r>
      <w:r w:rsidR="000A6007">
        <w:rPr>
          <w:rFonts w:ascii="Trebuchet MS" w:hAnsi="Trebuchet MS"/>
          <w:sz w:val="22"/>
          <w:szCs w:val="22"/>
        </w:rPr>
        <w:t>at</w:t>
      </w:r>
      <w:r w:rsidRPr="00D2184E">
        <w:rPr>
          <w:rFonts w:ascii="Trebuchet MS" w:hAnsi="Trebuchet MS"/>
          <w:sz w:val="22"/>
          <w:szCs w:val="22"/>
        </w:rPr>
        <w:t xml:space="preserve"> the top of the page.</w:t>
      </w:r>
    </w:p>
    <w:p w14:paraId="2A7B3412" w14:textId="77777777" w:rsidR="00FD7997" w:rsidRPr="00D2184E" w:rsidRDefault="00FD7997" w:rsidP="00FD799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53895F72" w14:textId="77777777" w:rsidR="00FD7997" w:rsidRPr="00D2184E" w:rsidRDefault="00FD7997" w:rsidP="00FD799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firstLine="864"/>
        <w:jc w:val="both"/>
        <w:rPr>
          <w:rFonts w:ascii="Trebuchet MS" w:hAnsi="Trebuchet MS"/>
          <w:sz w:val="22"/>
          <w:szCs w:val="22"/>
        </w:rPr>
      </w:pPr>
      <w:r w:rsidRPr="00D2184E">
        <w:rPr>
          <w:rFonts w:ascii="Trebuchet MS" w:hAnsi="Trebuchet MS"/>
          <w:sz w:val="22"/>
          <w:szCs w:val="22"/>
        </w:rPr>
        <w:t>Task Products:</w:t>
      </w:r>
    </w:p>
    <w:p w14:paraId="581F6823" w14:textId="77777777" w:rsidR="00FD7997" w:rsidRPr="00D2184E" w:rsidRDefault="00FD7997" w:rsidP="00FD799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47EAEABE" w14:textId="77777777" w:rsidR="00FD7997" w:rsidRPr="00D2184E" w:rsidRDefault="00FD7997" w:rsidP="00FD7997">
      <w:pPr>
        <w:numPr>
          <w:ilvl w:val="0"/>
          <w:numId w:val="1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D2184E">
        <w:rPr>
          <w:rFonts w:ascii="Trebuchet MS" w:hAnsi="Trebuchet MS"/>
          <w:sz w:val="22"/>
          <w:szCs w:val="22"/>
        </w:rPr>
        <w:t>6-hour TMC providing hourly volume summaries.</w:t>
      </w:r>
    </w:p>
    <w:p w14:paraId="1A3C67AC" w14:textId="77777777" w:rsidR="00FD7997" w:rsidRPr="00D2184E" w:rsidRDefault="00FD7997" w:rsidP="00FD7997">
      <w:pPr>
        <w:numPr>
          <w:ilvl w:val="0"/>
          <w:numId w:val="1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D2184E">
        <w:rPr>
          <w:rFonts w:ascii="Trebuchet MS" w:hAnsi="Trebuchet MS"/>
          <w:sz w:val="22"/>
          <w:szCs w:val="22"/>
        </w:rPr>
        <w:t>6-hour TMC providing 15-minute volume summaries.</w:t>
      </w:r>
    </w:p>
    <w:p w14:paraId="1A61F380" w14:textId="77777777" w:rsidR="00FD7997" w:rsidRPr="00D2184E" w:rsidRDefault="00FD7997" w:rsidP="00FD7997">
      <w:pPr>
        <w:numPr>
          <w:ilvl w:val="0"/>
          <w:numId w:val="1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D2184E">
        <w:rPr>
          <w:rFonts w:ascii="Trebuchet MS" w:hAnsi="Trebuchet MS"/>
          <w:sz w:val="22"/>
          <w:szCs w:val="22"/>
        </w:rPr>
        <w:t>6-hour truck volume summaries.</w:t>
      </w:r>
    </w:p>
    <w:p w14:paraId="3AC729F3" w14:textId="77777777" w:rsidR="00FD7997" w:rsidRPr="00D2184E" w:rsidRDefault="00FD7997" w:rsidP="00FD7997">
      <w:pPr>
        <w:numPr>
          <w:ilvl w:val="0"/>
          <w:numId w:val="1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D2184E">
        <w:rPr>
          <w:rFonts w:ascii="Trebuchet MS" w:hAnsi="Trebuchet MS"/>
          <w:sz w:val="22"/>
          <w:szCs w:val="22"/>
        </w:rPr>
        <w:t>6-hour pedestrian movement counts providing hourly summaries.</w:t>
      </w:r>
    </w:p>
    <w:p w14:paraId="05A12ED1" w14:textId="77777777" w:rsidR="00FD7997" w:rsidRPr="00D2184E" w:rsidRDefault="00FD7997" w:rsidP="00FD7997">
      <w:pPr>
        <w:numPr>
          <w:ilvl w:val="0"/>
          <w:numId w:val="1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D2184E">
        <w:rPr>
          <w:rFonts w:ascii="Trebuchet MS" w:hAnsi="Trebuchet MS"/>
          <w:sz w:val="22"/>
          <w:szCs w:val="22"/>
        </w:rPr>
        <w:t>Sketch of lane configurations.</w:t>
      </w:r>
    </w:p>
    <w:p w14:paraId="138DABBF" w14:textId="77777777" w:rsidR="00FD7997" w:rsidRPr="00D2184E" w:rsidRDefault="00FD7997" w:rsidP="00FD799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3D026B1F" w14:textId="77777777" w:rsidR="00FD7997" w:rsidRPr="00D2184E" w:rsidRDefault="00FD7997" w:rsidP="00FD799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D2184E">
        <w:rPr>
          <w:rFonts w:ascii="Trebuchet MS" w:hAnsi="Trebuchet MS"/>
          <w:sz w:val="22"/>
          <w:szCs w:val="22"/>
        </w:rPr>
        <w:t>If this data is provided as a separate document, it should include a title page, location map, the data presented on standard FDOT forms or as approved by the Project Manager, and any narrative necessary for the understanding or interpretation of the data.</w:t>
      </w:r>
    </w:p>
    <w:p w14:paraId="20D44899" w14:textId="77777777" w:rsidR="00FD7997" w:rsidRPr="00D2184E" w:rsidRDefault="00FD7997" w:rsidP="00FD799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0AF1E23D" w14:textId="77777777" w:rsidR="00FD7997" w:rsidRPr="00D2184E" w:rsidRDefault="00FD7997" w:rsidP="00FD799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D2184E">
        <w:rPr>
          <w:rFonts w:ascii="Trebuchet MS" w:hAnsi="Trebuchet MS"/>
          <w:b/>
          <w:bCs/>
          <w:sz w:val="22"/>
          <w:szCs w:val="22"/>
        </w:rPr>
        <w:t>Subtask 4A:  Additive - Additional Person</w:t>
      </w:r>
    </w:p>
    <w:p w14:paraId="7C80EAAA" w14:textId="77777777" w:rsidR="00FD7997" w:rsidRPr="00D2184E" w:rsidRDefault="00FD7997" w:rsidP="00FD799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78B777E9" w14:textId="77777777" w:rsidR="00FD7997" w:rsidRPr="00D2184E" w:rsidRDefault="00FD7997" w:rsidP="00FD7997">
      <w:pPr>
        <w:pStyle w:val="BodyText"/>
        <w:tabs>
          <w:tab w:val="left" w:pos="864"/>
          <w:tab w:val="left" w:pos="2160"/>
          <w:tab w:val="left" w:pos="3600"/>
          <w:tab w:val="left" w:pos="4320"/>
          <w:tab w:val="left" w:pos="5040"/>
          <w:tab w:val="left" w:pos="5760"/>
          <w:tab w:val="left" w:pos="6480"/>
          <w:tab w:val="left" w:pos="7200"/>
          <w:tab w:val="left" w:pos="7920"/>
          <w:tab w:val="left" w:pos="8640"/>
        </w:tabs>
        <w:rPr>
          <w:rFonts w:ascii="Trebuchet MS" w:hAnsi="Trebuchet MS"/>
          <w:sz w:val="22"/>
          <w:szCs w:val="22"/>
        </w:rPr>
      </w:pPr>
      <w:r w:rsidRPr="00D2184E">
        <w:rPr>
          <w:rFonts w:ascii="Trebuchet MS" w:hAnsi="Trebuchet MS"/>
          <w:sz w:val="22"/>
          <w:szCs w:val="22"/>
        </w:rPr>
        <w:t xml:space="preserve">One or more additional persons may be authorized by the Project Manager for the conduct of a TMC on an as needed basis. </w:t>
      </w:r>
    </w:p>
    <w:p w14:paraId="31802519" w14:textId="77777777" w:rsidR="00FD7997" w:rsidRDefault="00FD7997" w:rsidP="008715E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
          <w:sz w:val="22"/>
          <w:szCs w:val="22"/>
        </w:rPr>
      </w:pPr>
    </w:p>
    <w:p w14:paraId="1C1C08E0" w14:textId="77777777" w:rsidR="00FD7997" w:rsidRPr="00E24CDF" w:rsidRDefault="00FD7997" w:rsidP="008715E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
          <w:sz w:val="22"/>
          <w:szCs w:val="22"/>
        </w:rPr>
      </w:pPr>
    </w:p>
    <w:p w14:paraId="7A8D3637" w14:textId="77777777" w:rsidR="008715E0" w:rsidRPr="00E24CDF" w:rsidRDefault="00FD7997" w:rsidP="008715E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
          <w:sz w:val="22"/>
          <w:szCs w:val="22"/>
        </w:rPr>
      </w:pPr>
      <w:r>
        <w:rPr>
          <w:rFonts w:ascii="Trebuchet MS" w:hAnsi="Trebuchet MS"/>
          <w:b/>
          <w:sz w:val="22"/>
          <w:szCs w:val="22"/>
        </w:rPr>
        <w:t xml:space="preserve">Task </w:t>
      </w:r>
      <w:r w:rsidRPr="00854A20">
        <w:rPr>
          <w:rFonts w:ascii="Trebuchet MS" w:hAnsi="Trebuchet MS"/>
          <w:b/>
          <w:sz w:val="22"/>
          <w:szCs w:val="22"/>
        </w:rPr>
        <w:t>5</w:t>
      </w:r>
      <w:r w:rsidR="008715E0" w:rsidRPr="00E24CDF">
        <w:rPr>
          <w:rFonts w:ascii="Trebuchet MS" w:hAnsi="Trebuchet MS"/>
          <w:b/>
          <w:sz w:val="22"/>
          <w:szCs w:val="22"/>
        </w:rPr>
        <w:t>:  4-HOUR TURNING MOVEMENT COUNT/PEDESTRIANS</w:t>
      </w:r>
      <w:r w:rsidR="002A6E66" w:rsidRPr="00E24CDF">
        <w:rPr>
          <w:rFonts w:ascii="Trebuchet MS" w:hAnsi="Trebuchet MS"/>
          <w:b/>
          <w:sz w:val="22"/>
          <w:szCs w:val="22"/>
        </w:rPr>
        <w:t xml:space="preserve"> AND BICYCLES (OPTIONAL)</w:t>
      </w:r>
    </w:p>
    <w:p w14:paraId="1665C8B4" w14:textId="77777777" w:rsidR="008715E0" w:rsidRPr="00E24CDF" w:rsidRDefault="008715E0" w:rsidP="008715E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2"/>
          <w:szCs w:val="22"/>
        </w:rPr>
      </w:pPr>
    </w:p>
    <w:p w14:paraId="59D16A72" w14:textId="3D44B4D9" w:rsidR="008715E0" w:rsidRDefault="000460CB" w:rsidP="008715E0">
      <w:pPr>
        <w:pStyle w:val="BodyText"/>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2"/>
          <w:szCs w:val="22"/>
        </w:rPr>
      </w:pPr>
      <w:r w:rsidRPr="00E24CDF">
        <w:rPr>
          <w:rFonts w:ascii="Trebuchet MS" w:hAnsi="Trebuchet MS"/>
          <w:sz w:val="22"/>
          <w:szCs w:val="22"/>
        </w:rPr>
        <w:t xml:space="preserve">To be determined by the </w:t>
      </w:r>
      <w:r w:rsidR="000A6007">
        <w:rPr>
          <w:rFonts w:ascii="Trebuchet MS" w:hAnsi="Trebuchet MS"/>
          <w:sz w:val="22"/>
          <w:szCs w:val="22"/>
        </w:rPr>
        <w:t>Proje</w:t>
      </w:r>
      <w:r w:rsidR="00B5281F">
        <w:rPr>
          <w:rFonts w:ascii="Trebuchet MS" w:hAnsi="Trebuchet MS"/>
          <w:sz w:val="22"/>
          <w:szCs w:val="22"/>
        </w:rPr>
        <w:t>c</w:t>
      </w:r>
      <w:r w:rsidR="000A6007">
        <w:rPr>
          <w:rFonts w:ascii="Trebuchet MS" w:hAnsi="Trebuchet MS"/>
          <w:sz w:val="22"/>
          <w:szCs w:val="22"/>
        </w:rPr>
        <w:t>t Manager or Maintaining Agency</w:t>
      </w:r>
      <w:r w:rsidRPr="00E24CDF">
        <w:rPr>
          <w:rFonts w:ascii="Trebuchet MS" w:hAnsi="Trebuchet MS"/>
          <w:sz w:val="22"/>
          <w:szCs w:val="22"/>
        </w:rPr>
        <w:t>, a</w:t>
      </w:r>
      <w:r w:rsidR="008715E0" w:rsidRPr="00E24CDF">
        <w:rPr>
          <w:rFonts w:ascii="Trebuchet MS" w:hAnsi="Trebuchet MS"/>
          <w:sz w:val="22"/>
          <w:szCs w:val="22"/>
        </w:rPr>
        <w:t xml:space="preserve"> 4-Hour TMC shall be taken for a period of 4 hours encompassing the peak periods as determined by the </w:t>
      </w:r>
      <w:r w:rsidR="006959C9" w:rsidRPr="00E24CDF">
        <w:rPr>
          <w:rFonts w:ascii="Trebuchet MS" w:hAnsi="Trebuchet MS"/>
          <w:sz w:val="22"/>
          <w:szCs w:val="22"/>
        </w:rPr>
        <w:t>Project Manager</w:t>
      </w:r>
      <w:r w:rsidR="008715E0" w:rsidRPr="00E24CDF">
        <w:rPr>
          <w:rFonts w:ascii="Trebuchet MS" w:hAnsi="Trebuchet MS"/>
          <w:sz w:val="22"/>
          <w:szCs w:val="22"/>
        </w:rPr>
        <w:t xml:space="preserve">, which warranting volumes exist.  Each period shall normally consist of a minimum of eight (8) consecutive 15-minute intervals (2 hours) during each period which yields the highest total volume of vehicles entering the intersection.  Note that the 2-hour period could begin on any quarter hour.  For example, the afternoon peak could be from 4:45 PM to 6:45 PM. Vehicles </w:t>
      </w:r>
      <w:r w:rsidR="008715E0" w:rsidRPr="00E24CDF">
        <w:rPr>
          <w:rFonts w:ascii="Trebuchet MS" w:hAnsi="Trebuchet MS"/>
          <w:sz w:val="22"/>
          <w:szCs w:val="22"/>
        </w:rPr>
        <w:lastRenderedPageBreak/>
        <w:t>must be counted by personnel or other approved automated equipment. They may use tally sheets or turning movement counter boards (mechanical/electronic) and must separately record the number of pedestrians</w:t>
      </w:r>
      <w:r w:rsidR="0030509B" w:rsidRPr="00E24CDF">
        <w:rPr>
          <w:rFonts w:ascii="Trebuchet MS" w:hAnsi="Trebuchet MS"/>
          <w:sz w:val="22"/>
          <w:szCs w:val="22"/>
        </w:rPr>
        <w:t xml:space="preserve"> and bicycles</w:t>
      </w:r>
      <w:r w:rsidR="008715E0" w:rsidRPr="00E24CDF">
        <w:rPr>
          <w:rFonts w:ascii="Trebuchet MS" w:hAnsi="Trebuchet MS"/>
          <w:sz w:val="22"/>
          <w:szCs w:val="22"/>
        </w:rPr>
        <w:t>. The need for additional personnel to count traffic may be auth</w:t>
      </w:r>
      <w:r w:rsidR="00FD7997">
        <w:rPr>
          <w:rFonts w:ascii="Trebuchet MS" w:hAnsi="Trebuchet MS"/>
          <w:sz w:val="22"/>
          <w:szCs w:val="22"/>
        </w:rPr>
        <w:t>orized as a supplemental (</w:t>
      </w:r>
      <w:r w:rsidR="00FD7997" w:rsidRPr="00854A20">
        <w:rPr>
          <w:rFonts w:ascii="Trebuchet MS" w:hAnsi="Trebuchet MS"/>
          <w:sz w:val="22"/>
          <w:szCs w:val="22"/>
        </w:rPr>
        <w:t>Task 5</w:t>
      </w:r>
      <w:r w:rsidR="008715E0" w:rsidRPr="00854A20">
        <w:rPr>
          <w:rFonts w:ascii="Trebuchet MS" w:hAnsi="Trebuchet MS"/>
          <w:sz w:val="22"/>
          <w:szCs w:val="22"/>
        </w:rPr>
        <w:t>A</w:t>
      </w:r>
      <w:r w:rsidR="008715E0" w:rsidRPr="00E24CDF">
        <w:rPr>
          <w:rFonts w:ascii="Trebuchet MS" w:hAnsi="Trebuchet MS"/>
          <w:sz w:val="22"/>
          <w:szCs w:val="22"/>
        </w:rPr>
        <w:t xml:space="preserve">).  </w:t>
      </w:r>
    </w:p>
    <w:p w14:paraId="51ED7513" w14:textId="77777777" w:rsidR="000D3410" w:rsidRPr="00E24CDF" w:rsidRDefault="000D3410" w:rsidP="008715E0">
      <w:pPr>
        <w:pStyle w:val="BodyText"/>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2"/>
          <w:szCs w:val="22"/>
        </w:rPr>
      </w:pPr>
    </w:p>
    <w:p w14:paraId="1DB135B1" w14:textId="0FDAC539" w:rsidR="008715E0" w:rsidRPr="00E24CDF" w:rsidRDefault="008715E0" w:rsidP="008715E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 xml:space="preserve">A sketch of sufficient detail shall be made to show the approach lanes, left and right turn lanes, and whether there is a median or other type of separation.  The traffic signal head arrangement and pedestrian features should be shown.  The sketch should show whether the intersection is a "T" or a "Plus" type intersection, any offset, and the approximate skew if one exists. North shall be </w:t>
      </w:r>
      <w:r w:rsidR="000A6007">
        <w:rPr>
          <w:rFonts w:ascii="Trebuchet MS" w:hAnsi="Trebuchet MS"/>
          <w:sz w:val="22"/>
          <w:szCs w:val="22"/>
        </w:rPr>
        <w:t>at</w:t>
      </w:r>
      <w:r w:rsidRPr="00E24CDF">
        <w:rPr>
          <w:rFonts w:ascii="Trebuchet MS" w:hAnsi="Trebuchet MS"/>
          <w:sz w:val="22"/>
          <w:szCs w:val="22"/>
        </w:rPr>
        <w:t xml:space="preserve"> the top of the page.</w:t>
      </w:r>
    </w:p>
    <w:p w14:paraId="32658E55" w14:textId="77777777" w:rsidR="008715E0" w:rsidRPr="00E24CDF" w:rsidRDefault="008715E0" w:rsidP="008715E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7D123435" w14:textId="77777777" w:rsidR="008715E0" w:rsidRPr="00E24CDF" w:rsidRDefault="008715E0" w:rsidP="008715E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firstLine="864"/>
        <w:jc w:val="both"/>
        <w:rPr>
          <w:rFonts w:ascii="Trebuchet MS" w:hAnsi="Trebuchet MS"/>
          <w:sz w:val="22"/>
          <w:szCs w:val="22"/>
        </w:rPr>
      </w:pPr>
      <w:r w:rsidRPr="00E24CDF">
        <w:rPr>
          <w:rFonts w:ascii="Trebuchet MS" w:hAnsi="Trebuchet MS"/>
          <w:sz w:val="22"/>
          <w:szCs w:val="22"/>
        </w:rPr>
        <w:t>Task Products:</w:t>
      </w:r>
    </w:p>
    <w:p w14:paraId="3E69D395" w14:textId="77777777" w:rsidR="008715E0" w:rsidRPr="00E24CDF" w:rsidRDefault="008715E0" w:rsidP="008715E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7CE6DE8E" w14:textId="77777777" w:rsidR="008715E0" w:rsidRPr="00E24CDF" w:rsidRDefault="008715E0" w:rsidP="008715E0">
      <w:pPr>
        <w:numPr>
          <w:ilvl w:val="0"/>
          <w:numId w:val="1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4-hour TMC providing hourly volume summaries.</w:t>
      </w:r>
    </w:p>
    <w:p w14:paraId="3FF4EF36" w14:textId="77777777" w:rsidR="008715E0" w:rsidRPr="00E24CDF" w:rsidRDefault="008715E0" w:rsidP="008715E0">
      <w:pPr>
        <w:numPr>
          <w:ilvl w:val="0"/>
          <w:numId w:val="1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4-hour TMC providing 15-minute volume summaries.</w:t>
      </w:r>
    </w:p>
    <w:p w14:paraId="3289CDC0" w14:textId="77777777" w:rsidR="008715E0" w:rsidRPr="00E24CDF" w:rsidRDefault="008715E0" w:rsidP="008715E0">
      <w:pPr>
        <w:numPr>
          <w:ilvl w:val="0"/>
          <w:numId w:val="1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4-hour truck volume summaries.</w:t>
      </w:r>
    </w:p>
    <w:p w14:paraId="6BA6FE23" w14:textId="77777777" w:rsidR="008715E0" w:rsidRPr="00E24CDF" w:rsidRDefault="008715E0" w:rsidP="008715E0">
      <w:pPr>
        <w:numPr>
          <w:ilvl w:val="0"/>
          <w:numId w:val="1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4-hour pedestrian movement counts providing hourly summaries.</w:t>
      </w:r>
    </w:p>
    <w:p w14:paraId="0070782F" w14:textId="77777777" w:rsidR="008715E0" w:rsidRPr="00E24CDF" w:rsidRDefault="008715E0" w:rsidP="008715E0">
      <w:pPr>
        <w:numPr>
          <w:ilvl w:val="0"/>
          <w:numId w:val="1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Sketch of lane configurations.</w:t>
      </w:r>
    </w:p>
    <w:p w14:paraId="75BF531A" w14:textId="77777777" w:rsidR="008715E0" w:rsidRPr="00E24CDF" w:rsidRDefault="008715E0" w:rsidP="008715E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47E3F6D8" w14:textId="77777777" w:rsidR="008715E0" w:rsidRPr="00E24CDF" w:rsidRDefault="008715E0" w:rsidP="008715E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 xml:space="preserve">If this data is provided as a separate document, it should include a title page, location map, the data presented on standard FDOT forms or as approved by the </w:t>
      </w:r>
      <w:r w:rsidR="006959C9" w:rsidRPr="00E24CDF">
        <w:rPr>
          <w:rFonts w:ascii="Trebuchet MS" w:hAnsi="Trebuchet MS"/>
          <w:sz w:val="22"/>
          <w:szCs w:val="22"/>
        </w:rPr>
        <w:t>Project Manager</w:t>
      </w:r>
      <w:r w:rsidRPr="00E24CDF">
        <w:rPr>
          <w:rFonts w:ascii="Trebuchet MS" w:hAnsi="Trebuchet MS"/>
          <w:sz w:val="22"/>
          <w:szCs w:val="22"/>
        </w:rPr>
        <w:t>, and any narrative necessary for the understanding or interpretation of the data.</w:t>
      </w:r>
    </w:p>
    <w:p w14:paraId="0F819F27" w14:textId="77777777" w:rsidR="008715E0" w:rsidRPr="00E24CDF" w:rsidRDefault="008715E0" w:rsidP="008715E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7AC3571B" w14:textId="77777777" w:rsidR="008715E0" w:rsidRPr="00E24CDF" w:rsidRDefault="008715E0" w:rsidP="008715E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b/>
          <w:bCs/>
          <w:sz w:val="22"/>
          <w:szCs w:val="22"/>
        </w:rPr>
        <w:t xml:space="preserve">Subtask </w:t>
      </w:r>
      <w:r w:rsidR="00FD7997" w:rsidRPr="00854A20">
        <w:rPr>
          <w:rFonts w:ascii="Trebuchet MS" w:hAnsi="Trebuchet MS"/>
          <w:b/>
          <w:bCs/>
          <w:sz w:val="22"/>
          <w:szCs w:val="22"/>
        </w:rPr>
        <w:t>5</w:t>
      </w:r>
      <w:r w:rsidRPr="00854A20">
        <w:rPr>
          <w:rFonts w:ascii="Trebuchet MS" w:hAnsi="Trebuchet MS"/>
          <w:b/>
          <w:bCs/>
          <w:sz w:val="22"/>
          <w:szCs w:val="22"/>
        </w:rPr>
        <w:t>A</w:t>
      </w:r>
      <w:r w:rsidRPr="00E24CDF">
        <w:rPr>
          <w:rFonts w:ascii="Trebuchet MS" w:hAnsi="Trebuchet MS"/>
          <w:b/>
          <w:bCs/>
          <w:sz w:val="22"/>
          <w:szCs w:val="22"/>
        </w:rPr>
        <w:t>:  Additive - Additional Person</w:t>
      </w:r>
    </w:p>
    <w:p w14:paraId="32F1B300" w14:textId="77777777" w:rsidR="008715E0" w:rsidRPr="00E24CDF" w:rsidRDefault="008715E0" w:rsidP="008715E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7D6CDB24" w14:textId="77777777" w:rsidR="008715E0" w:rsidRPr="00E24CDF" w:rsidRDefault="008715E0" w:rsidP="008715E0">
      <w:pPr>
        <w:pStyle w:val="BodyText"/>
        <w:tabs>
          <w:tab w:val="left" w:pos="864"/>
          <w:tab w:val="left" w:pos="2160"/>
          <w:tab w:val="left" w:pos="3600"/>
          <w:tab w:val="left" w:pos="4320"/>
          <w:tab w:val="left" w:pos="5040"/>
          <w:tab w:val="left" w:pos="5760"/>
          <w:tab w:val="left" w:pos="6480"/>
          <w:tab w:val="left" w:pos="7200"/>
          <w:tab w:val="left" w:pos="7920"/>
          <w:tab w:val="left" w:pos="8640"/>
        </w:tabs>
        <w:rPr>
          <w:rFonts w:ascii="Trebuchet MS" w:hAnsi="Trebuchet MS"/>
          <w:sz w:val="22"/>
          <w:szCs w:val="22"/>
        </w:rPr>
      </w:pPr>
      <w:r w:rsidRPr="00E24CDF">
        <w:rPr>
          <w:rFonts w:ascii="Trebuchet MS" w:hAnsi="Trebuchet MS"/>
          <w:sz w:val="22"/>
          <w:szCs w:val="22"/>
        </w:rPr>
        <w:t xml:space="preserve">One or more additional persons may be authorized by the </w:t>
      </w:r>
      <w:r w:rsidR="006959C9" w:rsidRPr="00E24CDF">
        <w:rPr>
          <w:rFonts w:ascii="Trebuchet MS" w:hAnsi="Trebuchet MS"/>
          <w:sz w:val="22"/>
          <w:szCs w:val="22"/>
        </w:rPr>
        <w:t xml:space="preserve">Project Manager </w:t>
      </w:r>
      <w:r w:rsidRPr="00E24CDF">
        <w:rPr>
          <w:rFonts w:ascii="Trebuchet MS" w:hAnsi="Trebuchet MS"/>
          <w:sz w:val="22"/>
          <w:szCs w:val="22"/>
        </w:rPr>
        <w:t xml:space="preserve">for the conduct of a TMC on an as needed basis. </w:t>
      </w:r>
    </w:p>
    <w:p w14:paraId="541FF39B" w14:textId="77777777" w:rsidR="003740C1" w:rsidRPr="00E24CDF" w:rsidRDefault="003740C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68D16124"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854A20">
        <w:rPr>
          <w:rFonts w:ascii="Trebuchet MS" w:hAnsi="Trebuchet MS"/>
          <w:b/>
          <w:bCs/>
          <w:sz w:val="22"/>
          <w:szCs w:val="22"/>
        </w:rPr>
        <w:t xml:space="preserve">Task </w:t>
      </w:r>
      <w:r w:rsidR="00FD7997" w:rsidRPr="00854A20">
        <w:rPr>
          <w:rFonts w:ascii="Trebuchet MS" w:hAnsi="Trebuchet MS"/>
          <w:b/>
          <w:bCs/>
          <w:sz w:val="22"/>
          <w:szCs w:val="22"/>
        </w:rPr>
        <w:t>6</w:t>
      </w:r>
      <w:r w:rsidRPr="00854A20">
        <w:rPr>
          <w:rFonts w:ascii="Trebuchet MS" w:hAnsi="Trebuchet MS"/>
          <w:b/>
          <w:bCs/>
          <w:sz w:val="22"/>
          <w:szCs w:val="22"/>
        </w:rPr>
        <w:t xml:space="preserve">:  </w:t>
      </w:r>
      <w:r w:rsidRPr="00E24CDF">
        <w:rPr>
          <w:rFonts w:ascii="Trebuchet MS" w:hAnsi="Trebuchet MS"/>
          <w:b/>
          <w:bCs/>
          <w:sz w:val="22"/>
          <w:szCs w:val="22"/>
        </w:rPr>
        <w:t>24-HOUR TRAFFIC COUNT</w:t>
      </w:r>
      <w:r w:rsidRPr="00E24CDF">
        <w:rPr>
          <w:rFonts w:ascii="Trebuchet MS" w:hAnsi="Trebuchet MS"/>
          <w:sz w:val="22"/>
          <w:szCs w:val="22"/>
        </w:rPr>
        <w:t xml:space="preserve"> (Intersection)</w:t>
      </w:r>
      <w:r w:rsidR="0030509B" w:rsidRPr="00E24CDF">
        <w:rPr>
          <w:rFonts w:ascii="Trebuchet MS" w:hAnsi="Trebuchet MS"/>
          <w:sz w:val="22"/>
          <w:szCs w:val="22"/>
        </w:rPr>
        <w:t xml:space="preserve">  </w:t>
      </w:r>
    </w:p>
    <w:p w14:paraId="43888821" w14:textId="77777777" w:rsidR="00C713D1" w:rsidRPr="00E24CDF" w:rsidRDefault="00C713D1" w:rsidP="00C713D1">
      <w:pPr>
        <w:pStyle w:val="BodyText"/>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2"/>
          <w:szCs w:val="22"/>
        </w:rPr>
      </w:pPr>
    </w:p>
    <w:p w14:paraId="67DB42F6" w14:textId="77777777" w:rsidR="00C713D1" w:rsidRPr="00E24CDF" w:rsidRDefault="00C713D1" w:rsidP="00C713D1">
      <w:pPr>
        <w:pStyle w:val="BodyText"/>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sz w:val="22"/>
          <w:szCs w:val="22"/>
        </w:rPr>
      </w:pPr>
      <w:r w:rsidRPr="00E24CDF">
        <w:rPr>
          <w:rFonts w:ascii="Trebuchet MS" w:hAnsi="Trebuchet MS"/>
          <w:sz w:val="22"/>
          <w:szCs w:val="22"/>
        </w:rPr>
        <w:t>The CONSULTANT shall collect traffic count data on each approach to the intersection for a minimum period of 24 hours during typical weekday traffic conditions. In conducting the counts, the CONSULTANT shall utilize an automatic traffic counter which produces a written record of the traffic volumes and the time of day, either directly or through subsequent interconnection and processing with external electronic hardware.  The count data shall be presented in an acceptable tabular form showing 15-minute interval volumes and hourly summaries.</w:t>
      </w:r>
    </w:p>
    <w:p w14:paraId="61A4C390"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08EF503F"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jc w:val="both"/>
        <w:rPr>
          <w:rFonts w:ascii="Trebuchet MS" w:hAnsi="Trebuchet MS"/>
          <w:sz w:val="22"/>
          <w:szCs w:val="22"/>
        </w:rPr>
      </w:pPr>
      <w:r w:rsidRPr="00E24CDF">
        <w:rPr>
          <w:rFonts w:ascii="Trebuchet MS" w:hAnsi="Trebuchet MS"/>
          <w:sz w:val="22"/>
          <w:szCs w:val="22"/>
        </w:rPr>
        <w:t>Task Product:</w:t>
      </w:r>
    </w:p>
    <w:p w14:paraId="5FE627B3"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1B8DDB51" w14:textId="77777777" w:rsidR="00C713D1" w:rsidRPr="00E24CDF" w:rsidRDefault="00C713D1" w:rsidP="00C713D1">
      <w:pPr>
        <w:numPr>
          <w:ilvl w:val="0"/>
          <w:numId w:val="20"/>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 xml:space="preserve">24-hour approach volume counts. </w:t>
      </w:r>
    </w:p>
    <w:p w14:paraId="2C236B5F"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65DAF726"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 xml:space="preserve">If this data is provided as a separate document it should include a title page, location map, the data presented on standard FDOT forms or as approved by the </w:t>
      </w:r>
      <w:r w:rsidR="00C635A4" w:rsidRPr="00E24CDF">
        <w:rPr>
          <w:rFonts w:ascii="Trebuchet MS" w:hAnsi="Trebuchet MS"/>
          <w:sz w:val="22"/>
          <w:szCs w:val="22"/>
        </w:rPr>
        <w:t>Project Manager</w:t>
      </w:r>
      <w:r w:rsidRPr="00E24CDF">
        <w:rPr>
          <w:rFonts w:ascii="Trebuchet MS" w:hAnsi="Trebuchet MS"/>
          <w:sz w:val="22"/>
          <w:szCs w:val="22"/>
        </w:rPr>
        <w:t>, and any narrative necessary for the understanding or interpretation of the data.</w:t>
      </w:r>
    </w:p>
    <w:p w14:paraId="1C484C44"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b/>
          <w:bCs/>
          <w:sz w:val="22"/>
          <w:szCs w:val="22"/>
        </w:rPr>
      </w:pPr>
    </w:p>
    <w:p w14:paraId="1CA28FEB"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b/>
          <w:bCs/>
          <w:sz w:val="22"/>
          <w:szCs w:val="22"/>
        </w:rPr>
        <w:t xml:space="preserve">Subtask </w:t>
      </w:r>
      <w:r w:rsidR="00FD7997" w:rsidRPr="00854A20">
        <w:rPr>
          <w:rFonts w:ascii="Trebuchet MS" w:hAnsi="Trebuchet MS"/>
          <w:b/>
          <w:bCs/>
          <w:sz w:val="22"/>
          <w:szCs w:val="22"/>
        </w:rPr>
        <w:t>6</w:t>
      </w:r>
      <w:r w:rsidRPr="00854A20">
        <w:rPr>
          <w:rFonts w:ascii="Trebuchet MS" w:hAnsi="Trebuchet MS"/>
          <w:b/>
          <w:bCs/>
          <w:sz w:val="22"/>
          <w:szCs w:val="22"/>
        </w:rPr>
        <w:t>A</w:t>
      </w:r>
      <w:r w:rsidRPr="00E24CDF">
        <w:rPr>
          <w:rFonts w:ascii="Trebuchet MS" w:hAnsi="Trebuchet MS"/>
          <w:b/>
          <w:bCs/>
          <w:sz w:val="22"/>
          <w:szCs w:val="22"/>
        </w:rPr>
        <w:t>:  Additive - 24-Hour Traffic Count</w:t>
      </w:r>
      <w:r w:rsidRPr="00E24CDF">
        <w:rPr>
          <w:rFonts w:ascii="Trebuchet MS" w:hAnsi="Trebuchet MS"/>
          <w:sz w:val="22"/>
          <w:szCs w:val="22"/>
        </w:rPr>
        <w:t xml:space="preserve"> (Additional Approach)</w:t>
      </w:r>
    </w:p>
    <w:p w14:paraId="2377DB3A"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48220408" w14:textId="77777777" w:rsidR="00C713D1" w:rsidRPr="00E24CDF" w:rsidRDefault="00C713D1" w:rsidP="00C713D1">
      <w:pPr>
        <w:pStyle w:val="BodyText"/>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
          <w:bCs/>
          <w:sz w:val="22"/>
          <w:szCs w:val="22"/>
        </w:rPr>
      </w:pPr>
      <w:r w:rsidRPr="00E24CDF">
        <w:rPr>
          <w:rFonts w:ascii="Trebuchet MS" w:hAnsi="Trebuchet MS"/>
          <w:sz w:val="22"/>
          <w:szCs w:val="22"/>
        </w:rPr>
        <w:t xml:space="preserve">When an intersection has more than 4 approaches or when there are adjacent legs or driveway openings that should be counted with the regular intersection the </w:t>
      </w:r>
      <w:r w:rsidR="00C635A4" w:rsidRPr="00E24CDF">
        <w:rPr>
          <w:rFonts w:ascii="Trebuchet MS" w:hAnsi="Trebuchet MS"/>
          <w:sz w:val="22"/>
          <w:szCs w:val="22"/>
        </w:rPr>
        <w:t>Project Manager</w:t>
      </w:r>
      <w:r w:rsidRPr="00E24CDF">
        <w:rPr>
          <w:rFonts w:ascii="Trebuchet MS" w:hAnsi="Trebuchet MS"/>
          <w:sz w:val="22"/>
          <w:szCs w:val="22"/>
        </w:rPr>
        <w:t xml:space="preserve"> may authorize the CONSULTANT to collect hourly traffic count data on one or more additional </w:t>
      </w:r>
      <w:r w:rsidRPr="00E24CDF">
        <w:rPr>
          <w:rFonts w:ascii="Trebuchet MS" w:hAnsi="Trebuchet MS"/>
          <w:sz w:val="22"/>
          <w:szCs w:val="22"/>
        </w:rPr>
        <w:lastRenderedPageBreak/>
        <w:t xml:space="preserve">approaches to an intersection for a minimum period of 24 hours. In conducting these supplemental counts, the CONSULTANT shall utilize an automatic traffic counter which produces a written record of the traffic volume and the time of day as defined in Task </w:t>
      </w:r>
      <w:r w:rsidR="008715E0" w:rsidRPr="00E24CDF">
        <w:rPr>
          <w:rFonts w:ascii="Trebuchet MS" w:hAnsi="Trebuchet MS"/>
          <w:sz w:val="22"/>
          <w:szCs w:val="22"/>
        </w:rPr>
        <w:t>5</w:t>
      </w:r>
      <w:r w:rsidRPr="00E24CDF">
        <w:rPr>
          <w:rFonts w:ascii="Trebuchet MS" w:hAnsi="Trebuchet MS"/>
          <w:sz w:val="22"/>
          <w:szCs w:val="22"/>
        </w:rPr>
        <w:t xml:space="preserve"> above.</w:t>
      </w:r>
    </w:p>
    <w:p w14:paraId="5C017714"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3F4221BE" w14:textId="77777777" w:rsidR="00E24CDF" w:rsidRDefault="00E24CDF" w:rsidP="0030509B">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b/>
          <w:bCs/>
          <w:sz w:val="22"/>
          <w:szCs w:val="22"/>
        </w:rPr>
      </w:pPr>
    </w:p>
    <w:p w14:paraId="671549F1" w14:textId="77777777" w:rsidR="0030509B" w:rsidRPr="00E24CDF" w:rsidRDefault="00C713D1" w:rsidP="0030509B">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b/>
          <w:bCs/>
          <w:sz w:val="22"/>
          <w:szCs w:val="22"/>
        </w:rPr>
        <w:t xml:space="preserve">Task </w:t>
      </w:r>
      <w:r w:rsidR="00FD7997" w:rsidRPr="00854A20">
        <w:rPr>
          <w:rFonts w:ascii="Trebuchet MS" w:hAnsi="Trebuchet MS"/>
          <w:b/>
          <w:bCs/>
          <w:sz w:val="22"/>
          <w:szCs w:val="22"/>
        </w:rPr>
        <w:t>7</w:t>
      </w:r>
      <w:r w:rsidRPr="00854A20">
        <w:rPr>
          <w:rFonts w:ascii="Trebuchet MS" w:hAnsi="Trebuchet MS"/>
          <w:b/>
          <w:bCs/>
          <w:sz w:val="22"/>
          <w:szCs w:val="22"/>
        </w:rPr>
        <w:t>:</w:t>
      </w:r>
      <w:r w:rsidRPr="00E24CDF">
        <w:rPr>
          <w:rFonts w:ascii="Trebuchet MS" w:hAnsi="Trebuchet MS"/>
          <w:b/>
          <w:bCs/>
          <w:sz w:val="22"/>
          <w:szCs w:val="22"/>
        </w:rPr>
        <w:t xml:space="preserve">  7-DAY CONTINUOUS TRAFFIC COUNT</w:t>
      </w:r>
      <w:r w:rsidRPr="00E24CDF">
        <w:rPr>
          <w:rFonts w:ascii="Trebuchet MS" w:hAnsi="Trebuchet MS"/>
          <w:sz w:val="22"/>
          <w:szCs w:val="22"/>
        </w:rPr>
        <w:t xml:space="preserve"> </w:t>
      </w:r>
    </w:p>
    <w:p w14:paraId="36C28D2D"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60AEBD08"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 xml:space="preserve">A count station is 1 location, 2 directions, or in the case of one-way pairs, 1 count for each direction. </w:t>
      </w:r>
    </w:p>
    <w:p w14:paraId="2A96B2E6"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7259F6F8" w14:textId="01700FDC"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 xml:space="preserve">To determine the volume of traffic utilizing a road, the </w:t>
      </w:r>
      <w:r w:rsidR="00600BC3" w:rsidRPr="00E24CDF">
        <w:rPr>
          <w:rFonts w:ascii="Trebuchet MS" w:hAnsi="Trebuchet MS"/>
          <w:sz w:val="22"/>
          <w:szCs w:val="22"/>
        </w:rPr>
        <w:t>Project Manager</w:t>
      </w:r>
      <w:r w:rsidRPr="00E24CDF">
        <w:rPr>
          <w:rFonts w:ascii="Trebuchet MS" w:hAnsi="Trebuchet MS"/>
          <w:sz w:val="22"/>
          <w:szCs w:val="22"/>
        </w:rPr>
        <w:t xml:space="preserve"> may authorize the collection of seven-day continuous traffic counts at select stations. In conducting the counts, the CONSULTANT shall utilize an automatic traffic counter which produces a written record of the traffic volume and the time of day, either directly or through subsequent interconnection and processing with external electronic hardware.  From the count data, an acceptable tabular presentation of directional traffic volumes shall be developed showing 15-minute interval volumes and hourly summaries over the 7 consecutive day period. A graphical presentation shall be developed showing hourly interval volumes over the 7 consecutive day period.  The 7-day period shall not include a holiday unless otherwise directed by the</w:t>
      </w:r>
      <w:r w:rsidR="00600BC3" w:rsidRPr="00E24CDF">
        <w:rPr>
          <w:rFonts w:ascii="Trebuchet MS" w:hAnsi="Trebuchet MS"/>
          <w:sz w:val="22"/>
          <w:szCs w:val="22"/>
        </w:rPr>
        <w:t xml:space="preserve"> Project Manager</w:t>
      </w:r>
      <w:r w:rsidR="000A6007">
        <w:rPr>
          <w:rFonts w:ascii="Trebuchet MS" w:hAnsi="Trebuchet MS"/>
          <w:sz w:val="22"/>
          <w:szCs w:val="22"/>
        </w:rPr>
        <w:t xml:space="preserve"> </w:t>
      </w:r>
      <w:r w:rsidR="00B5281F">
        <w:rPr>
          <w:rFonts w:ascii="Trebuchet MS" w:hAnsi="Trebuchet MS"/>
          <w:sz w:val="22"/>
          <w:szCs w:val="22"/>
        </w:rPr>
        <w:t>and Maintaining</w:t>
      </w:r>
      <w:r w:rsidR="000A6007">
        <w:rPr>
          <w:rFonts w:ascii="Trebuchet MS" w:hAnsi="Trebuchet MS"/>
          <w:sz w:val="22"/>
          <w:szCs w:val="22"/>
        </w:rPr>
        <w:t xml:space="preserve"> Agency</w:t>
      </w:r>
      <w:r w:rsidRPr="00E24CDF">
        <w:rPr>
          <w:rFonts w:ascii="Trebuchet MS" w:hAnsi="Trebuchet MS"/>
          <w:sz w:val="22"/>
          <w:szCs w:val="22"/>
        </w:rPr>
        <w:t xml:space="preserve">. </w:t>
      </w:r>
    </w:p>
    <w:p w14:paraId="00648AFF"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2C3518B4"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firstLine="864"/>
        <w:jc w:val="both"/>
        <w:rPr>
          <w:rFonts w:ascii="Trebuchet MS" w:hAnsi="Trebuchet MS"/>
          <w:sz w:val="22"/>
          <w:szCs w:val="22"/>
        </w:rPr>
      </w:pPr>
      <w:r w:rsidRPr="00E24CDF">
        <w:rPr>
          <w:rFonts w:ascii="Trebuchet MS" w:hAnsi="Trebuchet MS"/>
          <w:sz w:val="22"/>
          <w:szCs w:val="22"/>
        </w:rPr>
        <w:t>Task Product:</w:t>
      </w:r>
    </w:p>
    <w:p w14:paraId="0C01707C"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2E4504AA" w14:textId="77777777" w:rsidR="00C713D1" w:rsidRPr="00E24CDF" w:rsidRDefault="00C713D1" w:rsidP="00C713D1">
      <w:pPr>
        <w:numPr>
          <w:ilvl w:val="0"/>
          <w:numId w:val="20"/>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7-day graphs and tables.</w:t>
      </w:r>
    </w:p>
    <w:p w14:paraId="28D0A967"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67FF9E5F"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If this data is provided as a separate document it should include a title page, location map, the data presented on standard FDOT forms or as approved by the</w:t>
      </w:r>
      <w:r w:rsidR="00600BC3" w:rsidRPr="00E24CDF">
        <w:rPr>
          <w:rFonts w:ascii="Trebuchet MS" w:hAnsi="Trebuchet MS"/>
          <w:sz w:val="22"/>
          <w:szCs w:val="22"/>
        </w:rPr>
        <w:t xml:space="preserve"> Project Manager</w:t>
      </w:r>
      <w:r w:rsidRPr="00E24CDF">
        <w:rPr>
          <w:rFonts w:ascii="Trebuchet MS" w:hAnsi="Trebuchet MS"/>
          <w:sz w:val="22"/>
          <w:szCs w:val="22"/>
        </w:rPr>
        <w:t>, and any narrative necessary for the understanding or interpretation of the data.</w:t>
      </w:r>
    </w:p>
    <w:p w14:paraId="546B8711" w14:textId="77777777" w:rsidR="003740C1" w:rsidRPr="00E24CDF" w:rsidRDefault="003740C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b/>
          <w:bCs/>
          <w:sz w:val="22"/>
          <w:szCs w:val="22"/>
        </w:rPr>
      </w:pPr>
    </w:p>
    <w:p w14:paraId="3C2967E0"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b/>
          <w:bCs/>
          <w:sz w:val="22"/>
          <w:szCs w:val="22"/>
        </w:rPr>
        <w:t xml:space="preserve">Subtask </w:t>
      </w:r>
      <w:r w:rsidR="00FD7997" w:rsidRPr="00854A20">
        <w:rPr>
          <w:rFonts w:ascii="Trebuchet MS" w:hAnsi="Trebuchet MS"/>
          <w:b/>
          <w:bCs/>
          <w:sz w:val="22"/>
          <w:szCs w:val="22"/>
        </w:rPr>
        <w:t>7</w:t>
      </w:r>
      <w:r w:rsidRPr="00854A20">
        <w:rPr>
          <w:rFonts w:ascii="Trebuchet MS" w:hAnsi="Trebuchet MS"/>
          <w:b/>
          <w:bCs/>
          <w:sz w:val="22"/>
          <w:szCs w:val="22"/>
        </w:rPr>
        <w:t>A</w:t>
      </w:r>
      <w:r w:rsidRPr="00E24CDF">
        <w:rPr>
          <w:rFonts w:ascii="Trebuchet MS" w:hAnsi="Trebuchet MS"/>
          <w:b/>
          <w:bCs/>
          <w:sz w:val="22"/>
          <w:szCs w:val="22"/>
        </w:rPr>
        <w:t>:  ADDITIVE</w:t>
      </w:r>
      <w:r w:rsidRPr="00E24CDF">
        <w:rPr>
          <w:rFonts w:ascii="Trebuchet MS" w:hAnsi="Trebuchet MS"/>
          <w:sz w:val="22"/>
          <w:szCs w:val="22"/>
        </w:rPr>
        <w:t xml:space="preserve"> (Additional Count Stations)</w:t>
      </w:r>
    </w:p>
    <w:p w14:paraId="1B82C7E8"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033BC65C"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Additional 7-Day Continuous Traffic Count Stations requested for the same route and or study.</w:t>
      </w:r>
    </w:p>
    <w:p w14:paraId="273557F1" w14:textId="77777777" w:rsidR="00C713D1" w:rsidRPr="00E24CDF" w:rsidRDefault="00C713D1" w:rsidP="00C713D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447B8BF3" w14:textId="77777777" w:rsidR="002B1883" w:rsidRPr="00E24CDF" w:rsidRDefault="002B1883" w:rsidP="002B1883">
      <w:pPr>
        <w:pStyle w:val="ScopeTaskHeading"/>
        <w:rPr>
          <w:rFonts w:ascii="Trebuchet MS" w:hAnsi="Trebuchet MS"/>
          <w:sz w:val="22"/>
          <w:szCs w:val="22"/>
        </w:rPr>
      </w:pPr>
      <w:r w:rsidRPr="00E24CDF">
        <w:rPr>
          <w:rFonts w:ascii="Trebuchet MS" w:hAnsi="Trebuchet MS"/>
          <w:sz w:val="22"/>
          <w:szCs w:val="22"/>
        </w:rPr>
        <w:t xml:space="preserve">Task </w:t>
      </w:r>
      <w:r w:rsidR="00FD7997" w:rsidRPr="00854A20">
        <w:rPr>
          <w:rFonts w:ascii="Trebuchet MS" w:hAnsi="Trebuchet MS"/>
          <w:sz w:val="22"/>
          <w:szCs w:val="22"/>
        </w:rPr>
        <w:t>8</w:t>
      </w:r>
      <w:r w:rsidRPr="00854A20">
        <w:rPr>
          <w:rFonts w:ascii="Trebuchet MS" w:hAnsi="Trebuchet MS"/>
          <w:sz w:val="22"/>
          <w:szCs w:val="22"/>
        </w:rPr>
        <w:t>:</w:t>
      </w:r>
      <w:r w:rsidRPr="00E24CDF">
        <w:rPr>
          <w:rFonts w:ascii="Trebuchet MS" w:hAnsi="Trebuchet MS"/>
          <w:sz w:val="22"/>
          <w:szCs w:val="22"/>
        </w:rPr>
        <w:t xml:space="preserve"> PUBLIC PRESENTATION (</w:t>
      </w:r>
      <w:r w:rsidR="000460CB" w:rsidRPr="00E24CDF">
        <w:rPr>
          <w:rFonts w:ascii="Trebuchet MS" w:hAnsi="Trebuchet MS"/>
          <w:sz w:val="22"/>
          <w:szCs w:val="22"/>
        </w:rPr>
        <w:t>OPTIONAL</w:t>
      </w:r>
      <w:r w:rsidRPr="00E24CDF">
        <w:rPr>
          <w:rFonts w:ascii="Trebuchet MS" w:hAnsi="Trebuchet MS"/>
          <w:sz w:val="22"/>
          <w:szCs w:val="22"/>
        </w:rPr>
        <w:t>)</w:t>
      </w:r>
    </w:p>
    <w:p w14:paraId="52B4BA20" w14:textId="77777777" w:rsidR="002B1883" w:rsidRPr="00E24CDF" w:rsidRDefault="002B1883" w:rsidP="002B1883">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7A553716" w14:textId="431D0BAA" w:rsidR="00DA1806" w:rsidRPr="00E24CDF" w:rsidRDefault="000460CB" w:rsidP="00C4457E">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 xml:space="preserve">To be determined by the </w:t>
      </w:r>
      <w:r w:rsidR="000A6007">
        <w:rPr>
          <w:rFonts w:ascii="Trebuchet MS" w:hAnsi="Trebuchet MS"/>
          <w:sz w:val="22"/>
          <w:szCs w:val="22"/>
        </w:rPr>
        <w:t>Project Manager and Maintaining Agency</w:t>
      </w:r>
      <w:r w:rsidRPr="00E24CDF">
        <w:rPr>
          <w:rFonts w:ascii="Trebuchet MS" w:hAnsi="Trebuchet MS"/>
          <w:sz w:val="22"/>
          <w:szCs w:val="22"/>
        </w:rPr>
        <w:t>, t</w:t>
      </w:r>
      <w:r w:rsidR="002B1883" w:rsidRPr="00E24CDF">
        <w:rPr>
          <w:rFonts w:ascii="Trebuchet MS" w:hAnsi="Trebuchet MS"/>
          <w:sz w:val="22"/>
          <w:szCs w:val="22"/>
        </w:rPr>
        <w:t xml:space="preserve">he CONSULTANT shall </w:t>
      </w:r>
      <w:r w:rsidR="00C4457E" w:rsidRPr="00E24CDF">
        <w:rPr>
          <w:rFonts w:ascii="Trebuchet MS" w:hAnsi="Trebuchet MS"/>
          <w:sz w:val="22"/>
          <w:szCs w:val="22"/>
        </w:rPr>
        <w:t xml:space="preserve">prepare </w:t>
      </w:r>
      <w:r w:rsidR="00B73C93" w:rsidRPr="00E24CDF">
        <w:rPr>
          <w:rFonts w:ascii="Trebuchet MS" w:hAnsi="Trebuchet MS"/>
          <w:sz w:val="22"/>
          <w:szCs w:val="22"/>
        </w:rPr>
        <w:t xml:space="preserve">and present </w:t>
      </w:r>
      <w:r w:rsidR="00C4457E" w:rsidRPr="00E24CDF">
        <w:rPr>
          <w:rFonts w:ascii="Trebuchet MS" w:hAnsi="Trebuchet MS"/>
          <w:sz w:val="22"/>
          <w:szCs w:val="22"/>
        </w:rPr>
        <w:t>a PowerPoint</w:t>
      </w:r>
      <w:r w:rsidR="00E74136" w:rsidRPr="00E24CDF">
        <w:rPr>
          <w:rFonts w:ascii="Trebuchet MS" w:hAnsi="Trebuchet MS"/>
          <w:sz w:val="22"/>
          <w:szCs w:val="22"/>
        </w:rPr>
        <w:t xml:space="preserve"> (or approved alternative)</w:t>
      </w:r>
      <w:r w:rsidR="00C4457E" w:rsidRPr="00E24CDF">
        <w:rPr>
          <w:rFonts w:ascii="Trebuchet MS" w:hAnsi="Trebuchet MS"/>
          <w:sz w:val="22"/>
          <w:szCs w:val="22"/>
        </w:rPr>
        <w:t xml:space="preserve"> presentation to summarize the scope of the project and steps taken to perform the retiming effort.  The presentation shall summarize the improvements and show benefits in </w:t>
      </w:r>
      <w:r w:rsidR="000A6007">
        <w:rPr>
          <w:rFonts w:ascii="Trebuchet MS" w:hAnsi="Trebuchet MS"/>
          <w:sz w:val="22"/>
          <w:szCs w:val="22"/>
        </w:rPr>
        <w:t xml:space="preserve">the </w:t>
      </w:r>
      <w:r w:rsidR="00C4457E" w:rsidRPr="00E24CDF">
        <w:rPr>
          <w:rFonts w:ascii="Trebuchet MS" w:hAnsi="Trebuchet MS"/>
          <w:sz w:val="22"/>
          <w:szCs w:val="22"/>
        </w:rPr>
        <w:t>forms of reduced delay to the corridor</w:t>
      </w:r>
      <w:r w:rsidR="000A6007">
        <w:rPr>
          <w:rFonts w:ascii="Trebuchet MS" w:hAnsi="Trebuchet MS"/>
          <w:sz w:val="22"/>
          <w:szCs w:val="22"/>
        </w:rPr>
        <w:t>, improved end-to-end travel times along a corridor, increased crossing times for pedestrians, and/or other operational or safety benefits</w:t>
      </w:r>
      <w:bookmarkStart w:id="0" w:name="_GoBack"/>
      <w:bookmarkEnd w:id="0"/>
      <w:r w:rsidR="00C4457E" w:rsidRPr="00E24CDF">
        <w:rPr>
          <w:rFonts w:ascii="Trebuchet MS" w:hAnsi="Trebuchet MS"/>
          <w:sz w:val="22"/>
          <w:szCs w:val="22"/>
        </w:rPr>
        <w:t>.</w:t>
      </w:r>
      <w:r w:rsidR="00B73C93" w:rsidRPr="00E24CDF">
        <w:rPr>
          <w:rFonts w:ascii="Trebuchet MS" w:hAnsi="Trebuchet MS"/>
          <w:sz w:val="22"/>
          <w:szCs w:val="22"/>
        </w:rPr>
        <w:t xml:space="preserve"> </w:t>
      </w:r>
    </w:p>
    <w:p w14:paraId="322F428D" w14:textId="77777777" w:rsidR="00F575FA" w:rsidRPr="00E24CDF" w:rsidRDefault="00F575FA" w:rsidP="00C4457E">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14:paraId="5A18E2EE" w14:textId="77777777" w:rsidR="00F575FA" w:rsidRPr="00E24CDF" w:rsidRDefault="00894095" w:rsidP="00C4457E">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b/>
          <w:sz w:val="22"/>
          <w:szCs w:val="22"/>
        </w:rPr>
      </w:pPr>
      <w:r w:rsidRPr="00E24CDF">
        <w:rPr>
          <w:rFonts w:ascii="Trebuchet MS" w:hAnsi="Trebuchet MS"/>
          <w:b/>
          <w:sz w:val="22"/>
          <w:szCs w:val="22"/>
        </w:rPr>
        <w:t xml:space="preserve">Task </w:t>
      </w:r>
      <w:r w:rsidR="00FD7997" w:rsidRPr="00854A20">
        <w:rPr>
          <w:rFonts w:ascii="Trebuchet MS" w:hAnsi="Trebuchet MS"/>
          <w:b/>
          <w:sz w:val="22"/>
          <w:szCs w:val="22"/>
        </w:rPr>
        <w:t>9</w:t>
      </w:r>
      <w:r w:rsidRPr="00854A20">
        <w:rPr>
          <w:rFonts w:ascii="Trebuchet MS" w:hAnsi="Trebuchet MS"/>
          <w:b/>
          <w:sz w:val="22"/>
          <w:szCs w:val="22"/>
        </w:rPr>
        <w:t xml:space="preserve">: </w:t>
      </w:r>
      <w:r w:rsidR="004C6B2C" w:rsidRPr="00E24CDF">
        <w:rPr>
          <w:rFonts w:ascii="Trebuchet MS" w:hAnsi="Trebuchet MS"/>
          <w:b/>
          <w:sz w:val="22"/>
          <w:szCs w:val="22"/>
        </w:rPr>
        <w:t>MISCELLANEOUS ITEMS</w:t>
      </w:r>
    </w:p>
    <w:p w14:paraId="07C697C9" w14:textId="77777777" w:rsidR="004C6B2C" w:rsidRPr="00E24CDF" w:rsidRDefault="004C6B2C" w:rsidP="004C6B2C">
      <w:pPr>
        <w:pStyle w:val="ScopeSubTask"/>
        <w:rPr>
          <w:rFonts w:ascii="Trebuchet MS" w:hAnsi="Trebuchet MS"/>
          <w:sz w:val="22"/>
          <w:szCs w:val="22"/>
        </w:rPr>
      </w:pPr>
    </w:p>
    <w:p w14:paraId="68B9ACE5" w14:textId="77777777" w:rsidR="004C6B2C" w:rsidRPr="00E24CDF" w:rsidRDefault="004C6B2C" w:rsidP="004C6B2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sidRPr="00E24CDF">
        <w:rPr>
          <w:rFonts w:ascii="Trebuchet MS" w:hAnsi="Trebuchet MS"/>
          <w:sz w:val="22"/>
          <w:szCs w:val="22"/>
        </w:rPr>
        <w:t>This task shall involve items that are generally difficult to anticipate at the initiation of a work order. Compensation for tasks issued under this item shall be negotiated on a case by case basis. Work Orders to be issued under this task may include but are not limited to updating system retiming plans.</w:t>
      </w:r>
    </w:p>
    <w:p w14:paraId="362AB3D8" w14:textId="77777777" w:rsidR="0098173B" w:rsidRPr="00E24CDF" w:rsidRDefault="004C6B2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b/>
          <w:sz w:val="22"/>
          <w:szCs w:val="22"/>
        </w:rPr>
      </w:pPr>
      <w:r w:rsidRPr="00E24CDF">
        <w:rPr>
          <w:rFonts w:ascii="Trebuchet MS" w:hAnsi="Trebuchet MS"/>
          <w:sz w:val="22"/>
          <w:szCs w:val="22"/>
        </w:rPr>
        <w:t xml:space="preserve"> </w:t>
      </w:r>
    </w:p>
    <w:sectPr w:rsidR="0098173B" w:rsidRPr="00E24CDF" w:rsidSect="008B7541">
      <w:footerReference w:type="default" r:id="rId8"/>
      <w:endnotePr>
        <w:numFmt w:val="decimal"/>
      </w:endnotePr>
      <w:pgSz w:w="12240" w:h="15840"/>
      <w:pgMar w:top="1440" w:right="1440" w:bottom="720" w:left="1440" w:header="720" w:footer="72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7D13D" w14:textId="77777777" w:rsidR="00F37FE4" w:rsidRDefault="00F37FE4">
      <w:r>
        <w:separator/>
      </w:r>
    </w:p>
  </w:endnote>
  <w:endnote w:type="continuationSeparator" w:id="0">
    <w:p w14:paraId="449BA7D2" w14:textId="77777777" w:rsidR="00F37FE4" w:rsidRDefault="00F3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7BE4D" w14:textId="77777777" w:rsidR="00A96A9C" w:rsidRPr="00E24CDF" w:rsidRDefault="00A96A9C">
    <w:pPr>
      <w:pStyle w:val="Footer"/>
      <w:jc w:val="center"/>
      <w:rPr>
        <w:rFonts w:ascii="Trebuchet MS" w:hAnsi="Trebuchet MS"/>
        <w:szCs w:val="20"/>
      </w:rPr>
    </w:pPr>
    <w:r w:rsidRPr="00E24CDF">
      <w:rPr>
        <w:rFonts w:ascii="Trebuchet MS" w:hAnsi="Trebuchet MS"/>
        <w:szCs w:val="20"/>
      </w:rPr>
      <w:t>A-</w:t>
    </w:r>
    <w:r w:rsidR="00894095" w:rsidRPr="00E24CDF">
      <w:rPr>
        <w:rFonts w:ascii="Trebuchet MS" w:hAnsi="Trebuchet MS"/>
        <w:szCs w:val="20"/>
      </w:rPr>
      <w:fldChar w:fldCharType="begin"/>
    </w:r>
    <w:r w:rsidRPr="00E24CDF">
      <w:rPr>
        <w:rFonts w:ascii="Trebuchet MS" w:hAnsi="Trebuchet MS"/>
        <w:szCs w:val="20"/>
      </w:rPr>
      <w:instrText xml:space="preserve"> PAGE   \* MERGEFORMAT </w:instrText>
    </w:r>
    <w:r w:rsidR="00894095" w:rsidRPr="00E24CDF">
      <w:rPr>
        <w:rFonts w:ascii="Trebuchet MS" w:hAnsi="Trebuchet MS"/>
        <w:szCs w:val="20"/>
      </w:rPr>
      <w:fldChar w:fldCharType="separate"/>
    </w:r>
    <w:r w:rsidR="00C12117">
      <w:rPr>
        <w:rFonts w:ascii="Trebuchet MS" w:hAnsi="Trebuchet MS"/>
        <w:noProof/>
        <w:szCs w:val="20"/>
      </w:rPr>
      <w:t>9</w:t>
    </w:r>
    <w:r w:rsidR="00894095" w:rsidRPr="00E24CDF">
      <w:rPr>
        <w:rFonts w:ascii="Trebuchet MS" w:hAnsi="Trebuchet MS"/>
        <w:szCs w:val="20"/>
      </w:rPr>
      <w:fldChar w:fldCharType="end"/>
    </w:r>
  </w:p>
  <w:p w14:paraId="36EC92A6" w14:textId="77777777" w:rsidR="00A96A9C" w:rsidRPr="00E24CDF" w:rsidRDefault="00A96A9C" w:rsidP="008E15C4">
    <w:pPr>
      <w:pStyle w:val="Footer"/>
      <w:tabs>
        <w:tab w:val="clear" w:pos="4320"/>
        <w:tab w:val="clear" w:pos="8640"/>
        <w:tab w:val="left" w:pos="1155"/>
        <w:tab w:val="left" w:pos="2115"/>
        <w:tab w:val="center" w:pos="4680"/>
        <w:tab w:val="left" w:pos="5580"/>
        <w:tab w:val="left" w:pos="5760"/>
      </w:tabs>
      <w:ind w:left="5580" w:hanging="5580"/>
      <w:rPr>
        <w:rFonts w:ascii="Trebuchet MS" w:hAnsi="Trebuchet MS"/>
        <w:szCs w:val="20"/>
      </w:rPr>
    </w:pPr>
    <w:r w:rsidRPr="00E24CDF">
      <w:rPr>
        <w:rFonts w:ascii="Trebuchet MS" w:hAnsi="Trebuchet MS"/>
        <w:szCs w:val="20"/>
      </w:rPr>
      <w:tab/>
    </w:r>
    <w:r w:rsidRPr="00E24CDF">
      <w:rPr>
        <w:rFonts w:ascii="Trebuchet MS" w:hAnsi="Trebuchet MS"/>
        <w:szCs w:val="20"/>
      </w:rPr>
      <w:tab/>
    </w:r>
    <w:r w:rsidRPr="00E24CDF">
      <w:rPr>
        <w:rFonts w:ascii="Trebuchet MS" w:hAnsi="Trebuchet MS"/>
        <w:szCs w:val="20"/>
      </w:rPr>
      <w:tab/>
    </w:r>
    <w:r w:rsidR="004A0BDF" w:rsidRPr="00E24CDF">
      <w:rPr>
        <w:rFonts w:ascii="Trebuchet MS" w:hAnsi="Trebuchet MS"/>
        <w:szCs w:val="20"/>
      </w:rPr>
      <w:tab/>
    </w:r>
    <w:r w:rsidR="004A0BDF" w:rsidRPr="00E24CDF">
      <w:rPr>
        <w:rFonts w:ascii="Trebuchet MS" w:hAnsi="Trebuchet MS"/>
        <w:szCs w:val="20"/>
      </w:rPr>
      <w:tab/>
    </w:r>
    <w:r w:rsidR="004A0BDF" w:rsidRPr="00E24CDF">
      <w:rPr>
        <w:rFonts w:ascii="Trebuchet MS" w:hAnsi="Trebuchet MS"/>
        <w:szCs w:val="20"/>
      </w:rPr>
      <w:tab/>
    </w:r>
    <w:r w:rsidR="00E24CDF" w:rsidRPr="00E24CDF">
      <w:rPr>
        <w:rFonts w:ascii="Trebuchet MS" w:hAnsi="Trebuchet MS"/>
        <w:szCs w:val="20"/>
      </w:rPr>
      <w:t>Traffic Signal Retiming</w:t>
    </w:r>
  </w:p>
  <w:p w14:paraId="2CC2BBC1" w14:textId="77777777" w:rsidR="00A96A9C" w:rsidRDefault="00A96A9C" w:rsidP="003740C1">
    <w:pPr>
      <w:pStyle w:val="Footer"/>
      <w:tabs>
        <w:tab w:val="clear" w:pos="4320"/>
        <w:tab w:val="clear" w:pos="8640"/>
        <w:tab w:val="center" w:pos="4590"/>
        <w:tab w:val="left" w:pos="558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AB05D" w14:textId="77777777" w:rsidR="00F37FE4" w:rsidRDefault="00F37FE4">
      <w:r>
        <w:separator/>
      </w:r>
    </w:p>
  </w:footnote>
  <w:footnote w:type="continuationSeparator" w:id="0">
    <w:p w14:paraId="23CDC8E0" w14:textId="77777777" w:rsidR="00F37FE4" w:rsidRDefault="00F37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10B"/>
      </v:shape>
    </w:pict>
  </w:numPicBullet>
  <w:abstractNum w:abstractNumId="0" w15:restartNumberingAfterBreak="0">
    <w:nsid w:val="00000001"/>
    <w:multiLevelType w:val="singleLevel"/>
    <w:tmpl w:val="00000000"/>
    <w:lvl w:ilvl="0">
      <w:start w:val="1"/>
      <w:numFmt w:val="upperLetter"/>
      <w:pStyle w:val="A"/>
      <w:lvlText w:val="%1."/>
      <w:lvlJc w:val="left"/>
      <w:pPr>
        <w:tabs>
          <w:tab w:val="num" w:pos="2160"/>
        </w:tabs>
        <w:ind w:left="1440"/>
      </w:pPr>
      <w:rPr>
        <w:rFonts w:ascii="Times New Roman" w:hAnsi="Times New Roman" w:cs="Times New Roman"/>
        <w:sz w:val="24"/>
        <w:szCs w:val="24"/>
      </w:rPr>
    </w:lvl>
  </w:abstractNum>
  <w:abstractNum w:abstractNumId="1" w15:restartNumberingAfterBreak="0">
    <w:nsid w:val="01DA43E1"/>
    <w:multiLevelType w:val="hybridMultilevel"/>
    <w:tmpl w:val="B57CFE86"/>
    <w:lvl w:ilvl="0" w:tplc="42ECBEC4">
      <w:start w:val="1"/>
      <w:numFmt w:val="bullet"/>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 w15:restartNumberingAfterBreak="0">
    <w:nsid w:val="08805969"/>
    <w:multiLevelType w:val="hybridMultilevel"/>
    <w:tmpl w:val="FB2C6DDE"/>
    <w:lvl w:ilvl="0" w:tplc="344CB1D6">
      <w:start w:val="5"/>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BA3B00"/>
    <w:multiLevelType w:val="hybridMultilevel"/>
    <w:tmpl w:val="F856B372"/>
    <w:lvl w:ilvl="0" w:tplc="42ECBEC4">
      <w:start w:val="1"/>
      <w:numFmt w:val="bullet"/>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4" w15:restartNumberingAfterBreak="0">
    <w:nsid w:val="10845B1E"/>
    <w:multiLevelType w:val="hybridMultilevel"/>
    <w:tmpl w:val="CD54A2D8"/>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55BA0"/>
    <w:multiLevelType w:val="hybridMultilevel"/>
    <w:tmpl w:val="853A8816"/>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401CD"/>
    <w:multiLevelType w:val="hybridMultilevel"/>
    <w:tmpl w:val="A0D0D2F0"/>
    <w:lvl w:ilvl="0" w:tplc="0CF2E902">
      <w:start w:val="1"/>
      <w:numFmt w:val="bullet"/>
      <w:lvlText w:val=""/>
      <w:lvlJc w:val="left"/>
      <w:pPr>
        <w:tabs>
          <w:tab w:val="num" w:pos="1872"/>
        </w:tabs>
        <w:ind w:left="1872" w:hanging="288"/>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CA50A5F"/>
    <w:multiLevelType w:val="hybridMultilevel"/>
    <w:tmpl w:val="5F5A72BE"/>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8" w15:restartNumberingAfterBreak="0">
    <w:nsid w:val="216E340A"/>
    <w:multiLevelType w:val="hybridMultilevel"/>
    <w:tmpl w:val="C07245A6"/>
    <w:lvl w:ilvl="0" w:tplc="C7EC5BA2">
      <w:start w:val="8"/>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CB6B52"/>
    <w:multiLevelType w:val="hybridMultilevel"/>
    <w:tmpl w:val="F9387730"/>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42773"/>
    <w:multiLevelType w:val="hybridMultilevel"/>
    <w:tmpl w:val="E0F84098"/>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474F2"/>
    <w:multiLevelType w:val="hybridMultilevel"/>
    <w:tmpl w:val="817C18EE"/>
    <w:lvl w:ilvl="0" w:tplc="0CF2E902">
      <w:start w:val="1"/>
      <w:numFmt w:val="bullet"/>
      <w:lvlText w:val=""/>
      <w:lvlJc w:val="left"/>
      <w:pPr>
        <w:tabs>
          <w:tab w:val="num" w:pos="2016"/>
        </w:tabs>
        <w:ind w:left="2016" w:hanging="288"/>
      </w:pPr>
      <w:rPr>
        <w:rFonts w:ascii="Symbol" w:hAnsi="Symbol" w:hint="default"/>
        <w:sz w:val="24"/>
        <w:szCs w:val="24"/>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2" w15:restartNumberingAfterBreak="0">
    <w:nsid w:val="312A5B6A"/>
    <w:multiLevelType w:val="hybridMultilevel"/>
    <w:tmpl w:val="15969D42"/>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E6423"/>
    <w:multiLevelType w:val="hybridMultilevel"/>
    <w:tmpl w:val="4D122980"/>
    <w:lvl w:ilvl="0" w:tplc="FE64CCE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15:restartNumberingAfterBreak="0">
    <w:nsid w:val="39DE2EDC"/>
    <w:multiLevelType w:val="hybridMultilevel"/>
    <w:tmpl w:val="D9EA72A8"/>
    <w:lvl w:ilvl="0" w:tplc="42ECBEC4">
      <w:start w:val="1"/>
      <w:numFmt w:val="bullet"/>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5" w15:restartNumberingAfterBreak="0">
    <w:nsid w:val="3CA01443"/>
    <w:multiLevelType w:val="hybridMultilevel"/>
    <w:tmpl w:val="28860BBA"/>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01004"/>
    <w:multiLevelType w:val="hybridMultilevel"/>
    <w:tmpl w:val="F6141FD4"/>
    <w:lvl w:ilvl="0" w:tplc="42ECBEC4">
      <w:start w:val="1"/>
      <w:numFmt w:val="bullet"/>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7" w15:restartNumberingAfterBreak="0">
    <w:nsid w:val="3E7A122B"/>
    <w:multiLevelType w:val="hybridMultilevel"/>
    <w:tmpl w:val="31C81C70"/>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671B1"/>
    <w:multiLevelType w:val="hybridMultilevel"/>
    <w:tmpl w:val="D9D2CE36"/>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D6351"/>
    <w:multiLevelType w:val="hybridMultilevel"/>
    <w:tmpl w:val="30D6C748"/>
    <w:lvl w:ilvl="0" w:tplc="42ECBEC4">
      <w:start w:val="1"/>
      <w:numFmt w:val="bullet"/>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0" w15:restartNumberingAfterBreak="0">
    <w:nsid w:val="41372B82"/>
    <w:multiLevelType w:val="hybridMultilevel"/>
    <w:tmpl w:val="2F74E22C"/>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A56029"/>
    <w:multiLevelType w:val="hybridMultilevel"/>
    <w:tmpl w:val="43C6666E"/>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2246C"/>
    <w:multiLevelType w:val="hybridMultilevel"/>
    <w:tmpl w:val="D93A23AA"/>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1C4AF7"/>
    <w:multiLevelType w:val="hybridMultilevel"/>
    <w:tmpl w:val="9926EBAE"/>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3B3F05"/>
    <w:multiLevelType w:val="hybridMultilevel"/>
    <w:tmpl w:val="19681D54"/>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CE1429"/>
    <w:multiLevelType w:val="hybridMultilevel"/>
    <w:tmpl w:val="43A8FBEC"/>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7C6974"/>
    <w:multiLevelType w:val="hybridMultilevel"/>
    <w:tmpl w:val="B95EF4E8"/>
    <w:lvl w:ilvl="0" w:tplc="0A7206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EE0476"/>
    <w:multiLevelType w:val="hybridMultilevel"/>
    <w:tmpl w:val="A8F081B4"/>
    <w:lvl w:ilvl="0" w:tplc="3F6EB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8515B7"/>
    <w:multiLevelType w:val="hybridMultilevel"/>
    <w:tmpl w:val="6F0C8788"/>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4A2DC8"/>
    <w:multiLevelType w:val="hybridMultilevel"/>
    <w:tmpl w:val="34588DD8"/>
    <w:lvl w:ilvl="0" w:tplc="42ECBEC4">
      <w:start w:val="1"/>
      <w:numFmt w:val="bullet"/>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0" w15:restartNumberingAfterBreak="0">
    <w:nsid w:val="586B3D95"/>
    <w:multiLevelType w:val="hybridMultilevel"/>
    <w:tmpl w:val="8A72A8DE"/>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E3535"/>
    <w:multiLevelType w:val="hybridMultilevel"/>
    <w:tmpl w:val="7C264282"/>
    <w:lvl w:ilvl="0" w:tplc="42ECBEC4">
      <w:start w:val="1"/>
      <w:numFmt w:val="bullet"/>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2" w15:restartNumberingAfterBreak="0">
    <w:nsid w:val="6DA81612"/>
    <w:multiLevelType w:val="hybridMultilevel"/>
    <w:tmpl w:val="EC168BDE"/>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F153EB"/>
    <w:multiLevelType w:val="hybridMultilevel"/>
    <w:tmpl w:val="8E920942"/>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8511AC"/>
    <w:multiLevelType w:val="hybridMultilevel"/>
    <w:tmpl w:val="895ABD36"/>
    <w:lvl w:ilvl="0" w:tplc="10701E08">
      <w:start w:val="3"/>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759E764E"/>
    <w:multiLevelType w:val="hybridMultilevel"/>
    <w:tmpl w:val="C9F0A314"/>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FF1281"/>
    <w:multiLevelType w:val="hybridMultilevel"/>
    <w:tmpl w:val="10004AAC"/>
    <w:lvl w:ilvl="0" w:tplc="0CF2E902">
      <w:start w:val="1"/>
      <w:numFmt w:val="bullet"/>
      <w:lvlText w:val=""/>
      <w:lvlJc w:val="left"/>
      <w:pPr>
        <w:tabs>
          <w:tab w:val="num" w:pos="1152"/>
        </w:tabs>
        <w:ind w:left="1152"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6A0E19"/>
    <w:multiLevelType w:val="hybridMultilevel"/>
    <w:tmpl w:val="13F4F4C2"/>
    <w:lvl w:ilvl="0" w:tplc="42ECBEC4">
      <w:start w:val="1"/>
      <w:numFmt w:val="bullet"/>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num w:numId="1">
    <w:abstractNumId w:val="2"/>
  </w:num>
  <w:num w:numId="2">
    <w:abstractNumId w:val="8"/>
  </w:num>
  <w:num w:numId="3">
    <w:abstractNumId w:val="0"/>
    <w:lvlOverride w:ilvl="0">
      <w:startOverride w:val="1"/>
      <w:lvl w:ilvl="0">
        <w:start w:val="1"/>
        <w:numFmt w:val="decimal"/>
        <w:pStyle w:val="A"/>
        <w:lvlText w:val="%1."/>
        <w:lvlJc w:val="left"/>
      </w:lvl>
    </w:lvlOverride>
  </w:num>
  <w:num w:numId="4">
    <w:abstractNumId w:val="34"/>
  </w:num>
  <w:num w:numId="5">
    <w:abstractNumId w:val="26"/>
  </w:num>
  <w:num w:numId="6">
    <w:abstractNumId w:val="13"/>
  </w:num>
  <w:num w:numId="7">
    <w:abstractNumId w:val="29"/>
  </w:num>
  <w:num w:numId="8">
    <w:abstractNumId w:val="14"/>
  </w:num>
  <w:num w:numId="9">
    <w:abstractNumId w:val="3"/>
  </w:num>
  <w:num w:numId="10">
    <w:abstractNumId w:val="31"/>
  </w:num>
  <w:num w:numId="11">
    <w:abstractNumId w:val="1"/>
  </w:num>
  <w:num w:numId="12">
    <w:abstractNumId w:val="37"/>
  </w:num>
  <w:num w:numId="13">
    <w:abstractNumId w:val="16"/>
  </w:num>
  <w:num w:numId="14">
    <w:abstractNumId w:val="19"/>
  </w:num>
  <w:num w:numId="15">
    <w:abstractNumId w:val="7"/>
  </w:num>
  <w:num w:numId="16">
    <w:abstractNumId w:val="10"/>
  </w:num>
  <w:num w:numId="17">
    <w:abstractNumId w:val="32"/>
  </w:num>
  <w:num w:numId="18">
    <w:abstractNumId w:val="11"/>
  </w:num>
  <w:num w:numId="19">
    <w:abstractNumId w:val="9"/>
  </w:num>
  <w:num w:numId="20">
    <w:abstractNumId w:val="30"/>
  </w:num>
  <w:num w:numId="21">
    <w:abstractNumId w:val="28"/>
  </w:num>
  <w:num w:numId="22">
    <w:abstractNumId w:val="36"/>
  </w:num>
  <w:num w:numId="23">
    <w:abstractNumId w:val="17"/>
  </w:num>
  <w:num w:numId="24">
    <w:abstractNumId w:val="24"/>
  </w:num>
  <w:num w:numId="25">
    <w:abstractNumId w:val="25"/>
  </w:num>
  <w:num w:numId="26">
    <w:abstractNumId w:val="5"/>
  </w:num>
  <w:num w:numId="27">
    <w:abstractNumId w:val="4"/>
  </w:num>
  <w:num w:numId="28">
    <w:abstractNumId w:val="22"/>
  </w:num>
  <w:num w:numId="29">
    <w:abstractNumId w:val="18"/>
  </w:num>
  <w:num w:numId="30">
    <w:abstractNumId w:val="15"/>
  </w:num>
  <w:num w:numId="31">
    <w:abstractNumId w:val="6"/>
  </w:num>
  <w:num w:numId="32">
    <w:abstractNumId w:val="21"/>
  </w:num>
  <w:num w:numId="33">
    <w:abstractNumId w:val="33"/>
  </w:num>
  <w:num w:numId="34">
    <w:abstractNumId w:val="12"/>
  </w:num>
  <w:num w:numId="35">
    <w:abstractNumId w:val="35"/>
  </w:num>
  <w:num w:numId="36">
    <w:abstractNumId w:val="20"/>
  </w:num>
  <w:num w:numId="37">
    <w:abstractNumId w:val="23"/>
  </w:num>
  <w:num w:numId="3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9E"/>
    <w:rsid w:val="00014CDB"/>
    <w:rsid w:val="00017B22"/>
    <w:rsid w:val="000244D0"/>
    <w:rsid w:val="00027D48"/>
    <w:rsid w:val="000332EB"/>
    <w:rsid w:val="00037100"/>
    <w:rsid w:val="000415FC"/>
    <w:rsid w:val="000425A4"/>
    <w:rsid w:val="000460CB"/>
    <w:rsid w:val="00046EF0"/>
    <w:rsid w:val="000616B9"/>
    <w:rsid w:val="00075984"/>
    <w:rsid w:val="00075E3E"/>
    <w:rsid w:val="00082889"/>
    <w:rsid w:val="000908B9"/>
    <w:rsid w:val="000A0548"/>
    <w:rsid w:val="000A59E1"/>
    <w:rsid w:val="000A6007"/>
    <w:rsid w:val="000B1B11"/>
    <w:rsid w:val="000D30B3"/>
    <w:rsid w:val="000D3410"/>
    <w:rsid w:val="000D7FD3"/>
    <w:rsid w:val="000E0E7E"/>
    <w:rsid w:val="001115D4"/>
    <w:rsid w:val="00123429"/>
    <w:rsid w:val="00126456"/>
    <w:rsid w:val="00127A24"/>
    <w:rsid w:val="0013107D"/>
    <w:rsid w:val="00132909"/>
    <w:rsid w:val="001374BD"/>
    <w:rsid w:val="001556C9"/>
    <w:rsid w:val="001631B3"/>
    <w:rsid w:val="00163908"/>
    <w:rsid w:val="00170B46"/>
    <w:rsid w:val="0017410E"/>
    <w:rsid w:val="001768AF"/>
    <w:rsid w:val="00180EE9"/>
    <w:rsid w:val="001A3B76"/>
    <w:rsid w:val="001A6495"/>
    <w:rsid w:val="001A6B3B"/>
    <w:rsid w:val="001C5EA0"/>
    <w:rsid w:val="001D75CE"/>
    <w:rsid w:val="001E431F"/>
    <w:rsid w:val="001F5D3A"/>
    <w:rsid w:val="00213BBC"/>
    <w:rsid w:val="00214B95"/>
    <w:rsid w:val="002178B0"/>
    <w:rsid w:val="00232113"/>
    <w:rsid w:val="0024160A"/>
    <w:rsid w:val="00260AD9"/>
    <w:rsid w:val="002758E2"/>
    <w:rsid w:val="002763AB"/>
    <w:rsid w:val="00280820"/>
    <w:rsid w:val="00285EE3"/>
    <w:rsid w:val="00290E90"/>
    <w:rsid w:val="002937A7"/>
    <w:rsid w:val="002A6E66"/>
    <w:rsid w:val="002B1883"/>
    <w:rsid w:val="002B1A76"/>
    <w:rsid w:val="002B629C"/>
    <w:rsid w:val="002B74DF"/>
    <w:rsid w:val="002C0A2C"/>
    <w:rsid w:val="002D364A"/>
    <w:rsid w:val="002F4586"/>
    <w:rsid w:val="003009CE"/>
    <w:rsid w:val="0030509B"/>
    <w:rsid w:val="00305CA6"/>
    <w:rsid w:val="00307E34"/>
    <w:rsid w:val="00311CD7"/>
    <w:rsid w:val="003124A6"/>
    <w:rsid w:val="003126B2"/>
    <w:rsid w:val="00314301"/>
    <w:rsid w:val="00315C67"/>
    <w:rsid w:val="00317A05"/>
    <w:rsid w:val="00317AF2"/>
    <w:rsid w:val="00337C29"/>
    <w:rsid w:val="003403B0"/>
    <w:rsid w:val="003463BB"/>
    <w:rsid w:val="003466FD"/>
    <w:rsid w:val="00352E47"/>
    <w:rsid w:val="00356C03"/>
    <w:rsid w:val="00356F37"/>
    <w:rsid w:val="003740C1"/>
    <w:rsid w:val="00376A73"/>
    <w:rsid w:val="0038529F"/>
    <w:rsid w:val="0039016F"/>
    <w:rsid w:val="0039093E"/>
    <w:rsid w:val="003911BB"/>
    <w:rsid w:val="00391662"/>
    <w:rsid w:val="003A68EE"/>
    <w:rsid w:val="003B06BF"/>
    <w:rsid w:val="003B0CDB"/>
    <w:rsid w:val="003B4583"/>
    <w:rsid w:val="003B775C"/>
    <w:rsid w:val="003C0EA3"/>
    <w:rsid w:val="003C6210"/>
    <w:rsid w:val="003E2DA5"/>
    <w:rsid w:val="003E39EC"/>
    <w:rsid w:val="003F0FBB"/>
    <w:rsid w:val="004003F2"/>
    <w:rsid w:val="00415BA1"/>
    <w:rsid w:val="00421022"/>
    <w:rsid w:val="004251D6"/>
    <w:rsid w:val="00440D4E"/>
    <w:rsid w:val="00441505"/>
    <w:rsid w:val="00443325"/>
    <w:rsid w:val="00444515"/>
    <w:rsid w:val="00445566"/>
    <w:rsid w:val="00453C93"/>
    <w:rsid w:val="00455187"/>
    <w:rsid w:val="00455F23"/>
    <w:rsid w:val="00473291"/>
    <w:rsid w:val="00496923"/>
    <w:rsid w:val="004A0BDF"/>
    <w:rsid w:val="004B12F3"/>
    <w:rsid w:val="004C6B2C"/>
    <w:rsid w:val="004E1C09"/>
    <w:rsid w:val="004E327A"/>
    <w:rsid w:val="0050065B"/>
    <w:rsid w:val="00530E71"/>
    <w:rsid w:val="005359E2"/>
    <w:rsid w:val="0055730F"/>
    <w:rsid w:val="005729FF"/>
    <w:rsid w:val="00581A3E"/>
    <w:rsid w:val="00581F67"/>
    <w:rsid w:val="0058287A"/>
    <w:rsid w:val="00586632"/>
    <w:rsid w:val="00590B0D"/>
    <w:rsid w:val="00593ECC"/>
    <w:rsid w:val="005A2EF3"/>
    <w:rsid w:val="005A49B9"/>
    <w:rsid w:val="005B0306"/>
    <w:rsid w:val="005B59D6"/>
    <w:rsid w:val="005B5B4C"/>
    <w:rsid w:val="005B7762"/>
    <w:rsid w:val="005C4744"/>
    <w:rsid w:val="005C62A2"/>
    <w:rsid w:val="005C7A11"/>
    <w:rsid w:val="005D4691"/>
    <w:rsid w:val="005D6A8C"/>
    <w:rsid w:val="005E4B3D"/>
    <w:rsid w:val="005F3799"/>
    <w:rsid w:val="005F3861"/>
    <w:rsid w:val="00600BC3"/>
    <w:rsid w:val="00600EFD"/>
    <w:rsid w:val="006069B1"/>
    <w:rsid w:val="00607513"/>
    <w:rsid w:val="00630AD7"/>
    <w:rsid w:val="00637647"/>
    <w:rsid w:val="00644597"/>
    <w:rsid w:val="00653328"/>
    <w:rsid w:val="00661314"/>
    <w:rsid w:val="00664F7A"/>
    <w:rsid w:val="00676581"/>
    <w:rsid w:val="00682CFA"/>
    <w:rsid w:val="006959C9"/>
    <w:rsid w:val="006B64B5"/>
    <w:rsid w:val="006C57BD"/>
    <w:rsid w:val="006C68ED"/>
    <w:rsid w:val="006D4AB5"/>
    <w:rsid w:val="006D5837"/>
    <w:rsid w:val="006E1363"/>
    <w:rsid w:val="006F52E5"/>
    <w:rsid w:val="006F6093"/>
    <w:rsid w:val="006F797F"/>
    <w:rsid w:val="00702C45"/>
    <w:rsid w:val="007110E0"/>
    <w:rsid w:val="00720C80"/>
    <w:rsid w:val="007214E0"/>
    <w:rsid w:val="00724BD5"/>
    <w:rsid w:val="00725AE4"/>
    <w:rsid w:val="00726939"/>
    <w:rsid w:val="00734A65"/>
    <w:rsid w:val="00734FB2"/>
    <w:rsid w:val="00756C56"/>
    <w:rsid w:val="00766C21"/>
    <w:rsid w:val="00767AF5"/>
    <w:rsid w:val="007728CE"/>
    <w:rsid w:val="00775294"/>
    <w:rsid w:val="00783BBC"/>
    <w:rsid w:val="007B645D"/>
    <w:rsid w:val="007B7D71"/>
    <w:rsid w:val="007C3155"/>
    <w:rsid w:val="007D3A54"/>
    <w:rsid w:val="007D3EA7"/>
    <w:rsid w:val="007D59E0"/>
    <w:rsid w:val="007D6573"/>
    <w:rsid w:val="007E718E"/>
    <w:rsid w:val="007F7255"/>
    <w:rsid w:val="008142C5"/>
    <w:rsid w:val="008161D6"/>
    <w:rsid w:val="00824EA0"/>
    <w:rsid w:val="00827730"/>
    <w:rsid w:val="0083544F"/>
    <w:rsid w:val="0083619B"/>
    <w:rsid w:val="00840009"/>
    <w:rsid w:val="00845E9B"/>
    <w:rsid w:val="00854A20"/>
    <w:rsid w:val="008715E0"/>
    <w:rsid w:val="00876C37"/>
    <w:rsid w:val="00882938"/>
    <w:rsid w:val="00885CCA"/>
    <w:rsid w:val="00894095"/>
    <w:rsid w:val="008B3F1E"/>
    <w:rsid w:val="008B5186"/>
    <w:rsid w:val="008B7541"/>
    <w:rsid w:val="008C0F9B"/>
    <w:rsid w:val="008E0AF0"/>
    <w:rsid w:val="008E15C4"/>
    <w:rsid w:val="008E2D6D"/>
    <w:rsid w:val="008F4DF8"/>
    <w:rsid w:val="008F78CD"/>
    <w:rsid w:val="00922AD2"/>
    <w:rsid w:val="00927B61"/>
    <w:rsid w:val="00930A0A"/>
    <w:rsid w:val="009400AF"/>
    <w:rsid w:val="00965650"/>
    <w:rsid w:val="00966022"/>
    <w:rsid w:val="00972D40"/>
    <w:rsid w:val="0098173B"/>
    <w:rsid w:val="00981F81"/>
    <w:rsid w:val="0098556D"/>
    <w:rsid w:val="00990CC3"/>
    <w:rsid w:val="009924BD"/>
    <w:rsid w:val="009A0207"/>
    <w:rsid w:val="009A39D7"/>
    <w:rsid w:val="009A6CDB"/>
    <w:rsid w:val="009B131A"/>
    <w:rsid w:val="009C1D1F"/>
    <w:rsid w:val="009C41DF"/>
    <w:rsid w:val="009E4560"/>
    <w:rsid w:val="009F71D0"/>
    <w:rsid w:val="00A14B14"/>
    <w:rsid w:val="00A21842"/>
    <w:rsid w:val="00A32EAA"/>
    <w:rsid w:val="00A33FCD"/>
    <w:rsid w:val="00A45DAF"/>
    <w:rsid w:val="00A51177"/>
    <w:rsid w:val="00A52114"/>
    <w:rsid w:val="00A715DE"/>
    <w:rsid w:val="00A8285B"/>
    <w:rsid w:val="00A83855"/>
    <w:rsid w:val="00A96A9C"/>
    <w:rsid w:val="00AA1F44"/>
    <w:rsid w:val="00AB22D8"/>
    <w:rsid w:val="00AC48E5"/>
    <w:rsid w:val="00AC55EF"/>
    <w:rsid w:val="00AD0CCE"/>
    <w:rsid w:val="00AD5625"/>
    <w:rsid w:val="00AD62C1"/>
    <w:rsid w:val="00AE0938"/>
    <w:rsid w:val="00B010D5"/>
    <w:rsid w:val="00B11B1F"/>
    <w:rsid w:val="00B17E3E"/>
    <w:rsid w:val="00B253DF"/>
    <w:rsid w:val="00B30882"/>
    <w:rsid w:val="00B35055"/>
    <w:rsid w:val="00B36A17"/>
    <w:rsid w:val="00B41E58"/>
    <w:rsid w:val="00B46F07"/>
    <w:rsid w:val="00B47527"/>
    <w:rsid w:val="00B5281F"/>
    <w:rsid w:val="00B532DB"/>
    <w:rsid w:val="00B56F43"/>
    <w:rsid w:val="00B600F0"/>
    <w:rsid w:val="00B7032E"/>
    <w:rsid w:val="00B72A27"/>
    <w:rsid w:val="00B73C93"/>
    <w:rsid w:val="00B95B7A"/>
    <w:rsid w:val="00BA24AE"/>
    <w:rsid w:val="00BB2A79"/>
    <w:rsid w:val="00BC3C71"/>
    <w:rsid w:val="00BD6A22"/>
    <w:rsid w:val="00BE72AF"/>
    <w:rsid w:val="00BF7155"/>
    <w:rsid w:val="00C001A6"/>
    <w:rsid w:val="00C07099"/>
    <w:rsid w:val="00C12117"/>
    <w:rsid w:val="00C17FFA"/>
    <w:rsid w:val="00C201C2"/>
    <w:rsid w:val="00C22375"/>
    <w:rsid w:val="00C4457E"/>
    <w:rsid w:val="00C54C8A"/>
    <w:rsid w:val="00C61ED8"/>
    <w:rsid w:val="00C635A4"/>
    <w:rsid w:val="00C713D1"/>
    <w:rsid w:val="00C745E9"/>
    <w:rsid w:val="00C769E1"/>
    <w:rsid w:val="00C8307E"/>
    <w:rsid w:val="00C86DF5"/>
    <w:rsid w:val="00C96300"/>
    <w:rsid w:val="00CB3D33"/>
    <w:rsid w:val="00CB5A42"/>
    <w:rsid w:val="00CB66C8"/>
    <w:rsid w:val="00CB7732"/>
    <w:rsid w:val="00CC38AE"/>
    <w:rsid w:val="00CF12BE"/>
    <w:rsid w:val="00CF2242"/>
    <w:rsid w:val="00CF7ADE"/>
    <w:rsid w:val="00D05E51"/>
    <w:rsid w:val="00D10C6E"/>
    <w:rsid w:val="00D11E80"/>
    <w:rsid w:val="00D12855"/>
    <w:rsid w:val="00D12EC3"/>
    <w:rsid w:val="00D1749B"/>
    <w:rsid w:val="00D2184E"/>
    <w:rsid w:val="00D23A70"/>
    <w:rsid w:val="00D37490"/>
    <w:rsid w:val="00D404AB"/>
    <w:rsid w:val="00D45B42"/>
    <w:rsid w:val="00D50631"/>
    <w:rsid w:val="00D50BAE"/>
    <w:rsid w:val="00D50E8F"/>
    <w:rsid w:val="00D52368"/>
    <w:rsid w:val="00D53857"/>
    <w:rsid w:val="00D5446D"/>
    <w:rsid w:val="00D6135D"/>
    <w:rsid w:val="00D72C9F"/>
    <w:rsid w:val="00D85A57"/>
    <w:rsid w:val="00D87566"/>
    <w:rsid w:val="00D902B0"/>
    <w:rsid w:val="00D91723"/>
    <w:rsid w:val="00DA0847"/>
    <w:rsid w:val="00DA1806"/>
    <w:rsid w:val="00DA1AE5"/>
    <w:rsid w:val="00DA2FB5"/>
    <w:rsid w:val="00DA6D35"/>
    <w:rsid w:val="00DB2842"/>
    <w:rsid w:val="00DB7B18"/>
    <w:rsid w:val="00DC59C8"/>
    <w:rsid w:val="00DF0A08"/>
    <w:rsid w:val="00DF531E"/>
    <w:rsid w:val="00E02457"/>
    <w:rsid w:val="00E13A09"/>
    <w:rsid w:val="00E24CDF"/>
    <w:rsid w:val="00E32746"/>
    <w:rsid w:val="00E32CA8"/>
    <w:rsid w:val="00E41494"/>
    <w:rsid w:val="00E42131"/>
    <w:rsid w:val="00E42283"/>
    <w:rsid w:val="00E427EC"/>
    <w:rsid w:val="00E52C3A"/>
    <w:rsid w:val="00E54206"/>
    <w:rsid w:val="00E647E4"/>
    <w:rsid w:val="00E74136"/>
    <w:rsid w:val="00E7610F"/>
    <w:rsid w:val="00E77980"/>
    <w:rsid w:val="00E84E62"/>
    <w:rsid w:val="00E953B1"/>
    <w:rsid w:val="00E965C0"/>
    <w:rsid w:val="00EA2255"/>
    <w:rsid w:val="00EB767C"/>
    <w:rsid w:val="00EC25DA"/>
    <w:rsid w:val="00ED5622"/>
    <w:rsid w:val="00EF064D"/>
    <w:rsid w:val="00EF1E0A"/>
    <w:rsid w:val="00EF35EB"/>
    <w:rsid w:val="00EF5589"/>
    <w:rsid w:val="00F16020"/>
    <w:rsid w:val="00F26933"/>
    <w:rsid w:val="00F3650B"/>
    <w:rsid w:val="00F36EB3"/>
    <w:rsid w:val="00F37FE4"/>
    <w:rsid w:val="00F456CD"/>
    <w:rsid w:val="00F5719E"/>
    <w:rsid w:val="00F575FA"/>
    <w:rsid w:val="00F85A22"/>
    <w:rsid w:val="00F911CB"/>
    <w:rsid w:val="00F9500A"/>
    <w:rsid w:val="00F97ADD"/>
    <w:rsid w:val="00FA7A67"/>
    <w:rsid w:val="00FB1D0D"/>
    <w:rsid w:val="00FB450C"/>
    <w:rsid w:val="00FB458E"/>
    <w:rsid w:val="00FC4FA0"/>
    <w:rsid w:val="00FC6C42"/>
    <w:rsid w:val="00FD276D"/>
    <w:rsid w:val="00FD43D7"/>
    <w:rsid w:val="00FD5ABE"/>
    <w:rsid w:val="00FD7997"/>
    <w:rsid w:val="00FE39E8"/>
    <w:rsid w:val="00FF5642"/>
    <w:rsid w:val="00FF569E"/>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5B2E8F"/>
  <w15:docId w15:val="{3368D454-4DBA-455B-AD0B-0CFA97A8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9B"/>
    <w:pPr>
      <w:widowControl w:val="0"/>
      <w:autoSpaceDE w:val="0"/>
      <w:autoSpaceDN w:val="0"/>
      <w:adjustRightInd w:val="0"/>
    </w:pPr>
    <w:rPr>
      <w:rFonts w:ascii="Courier" w:hAnsi="Courier"/>
      <w:szCs w:val="24"/>
    </w:rPr>
  </w:style>
  <w:style w:type="paragraph" w:styleId="Heading1">
    <w:name w:val="heading 1"/>
    <w:basedOn w:val="Normal"/>
    <w:next w:val="Normal"/>
    <w:qFormat/>
    <w:rsid w:val="0083619B"/>
    <w:pPr>
      <w:keepNext/>
      <w:tabs>
        <w:tab w:val="left" w:pos="720"/>
        <w:tab w:val="left" w:pos="1260"/>
        <w:tab w:val="left" w:pos="2250"/>
      </w:tabs>
      <w:ind w:left="1260" w:hanging="990"/>
      <w:jc w:val="both"/>
      <w:outlineLvl w:val="0"/>
    </w:pPr>
    <w:rPr>
      <w:rFonts w:ascii="Times New Roman" w:hAnsi="Times New Roman"/>
      <w:sz w:val="24"/>
    </w:rPr>
  </w:style>
  <w:style w:type="paragraph" w:styleId="Heading2">
    <w:name w:val="heading 2"/>
    <w:basedOn w:val="Normal"/>
    <w:next w:val="Normal"/>
    <w:qFormat/>
    <w:rsid w:val="0083619B"/>
    <w:pPr>
      <w:keepNext/>
      <w:tabs>
        <w:tab w:val="left" w:pos="270"/>
        <w:tab w:val="left" w:pos="720"/>
        <w:tab w:val="left" w:pos="1260"/>
        <w:tab w:val="left" w:pos="2250"/>
        <w:tab w:val="left" w:pos="4320"/>
      </w:tabs>
      <w:jc w:val="both"/>
      <w:outlineLvl w:val="1"/>
    </w:pPr>
    <w:rPr>
      <w:rFonts w:ascii="Times New Roman" w:hAnsi="Times New Roman"/>
      <w:sz w:val="24"/>
    </w:rPr>
  </w:style>
  <w:style w:type="paragraph" w:styleId="Heading3">
    <w:name w:val="heading 3"/>
    <w:basedOn w:val="Normal"/>
    <w:next w:val="Normal"/>
    <w:qFormat/>
    <w:rsid w:val="0083619B"/>
    <w:pPr>
      <w:keepN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Times New Roman" w:hAnsi="Times New Roman"/>
      <w:sz w:val="24"/>
    </w:rPr>
  </w:style>
  <w:style w:type="paragraph" w:styleId="Heading4">
    <w:name w:val="heading 4"/>
    <w:basedOn w:val="Normal"/>
    <w:next w:val="Normal"/>
    <w:qFormat/>
    <w:rsid w:val="0083619B"/>
    <w:pPr>
      <w:keepNext/>
      <w:framePr w:w="9360" w:wrap="notBeside" w:vAnchor="text" w:hAnchor="text" w:x="1" w:y="1"/>
      <w:jc w:val="right"/>
      <w:outlineLvl w:val="3"/>
    </w:pPr>
    <w:rPr>
      <w:rFonts w:ascii="Times New Roman" w:hAnsi="Times New Roman"/>
      <w:sz w:val="24"/>
      <w:szCs w:val="20"/>
    </w:rPr>
  </w:style>
  <w:style w:type="paragraph" w:styleId="Heading5">
    <w:name w:val="heading 5"/>
    <w:basedOn w:val="Normal"/>
    <w:next w:val="Normal"/>
    <w:qFormat/>
    <w:rsid w:val="0083619B"/>
    <w:pPr>
      <w:keepNext/>
      <w:tabs>
        <w:tab w:val="left" w:pos="270"/>
        <w:tab w:val="left" w:pos="720"/>
        <w:tab w:val="left" w:pos="1260"/>
        <w:tab w:val="left" w:pos="2250"/>
        <w:tab w:val="left" w:pos="7200"/>
        <w:tab w:val="left" w:pos="8640"/>
      </w:tabs>
      <w:jc w:val="both"/>
      <w:outlineLvl w:val="4"/>
    </w:pPr>
    <w:rPr>
      <w:rFonts w:ascii="Times New Roman" w:hAnsi="Times New Roman"/>
      <w:b/>
      <w:bCs/>
      <w:sz w:val="24"/>
    </w:rPr>
  </w:style>
  <w:style w:type="paragraph" w:styleId="Heading6">
    <w:name w:val="heading 6"/>
    <w:basedOn w:val="Normal"/>
    <w:next w:val="Normal"/>
    <w:qFormat/>
    <w:rsid w:val="008361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rFonts w:ascii="Times New Roman" w:hAnsi="Times New Roman"/>
      <w:b/>
      <w:bCs/>
      <w:sz w:val="28"/>
      <w:szCs w:val="32"/>
    </w:rPr>
  </w:style>
  <w:style w:type="paragraph" w:styleId="Heading7">
    <w:name w:val="heading 7"/>
    <w:basedOn w:val="Normal"/>
    <w:next w:val="Normal"/>
    <w:qFormat/>
    <w:rsid w:val="008361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outlineLvl w:val="6"/>
    </w:pPr>
    <w:rPr>
      <w:rFonts w:ascii="Times New Roman" w:hAnsi="Times New Roman"/>
      <w:sz w:val="24"/>
    </w:rPr>
  </w:style>
  <w:style w:type="paragraph" w:styleId="Heading8">
    <w:name w:val="heading 8"/>
    <w:basedOn w:val="Normal"/>
    <w:next w:val="Normal"/>
    <w:qFormat/>
    <w:rsid w:val="0083619B"/>
    <w:pPr>
      <w:keepNext/>
      <w:tabs>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outlineLvl w:val="7"/>
    </w:pPr>
    <w:rPr>
      <w:rFonts w:ascii="Times New Roman" w:hAnsi="Times New Roman"/>
      <w:b/>
      <w:bCs/>
      <w:sz w:val="24"/>
      <w:szCs w:val="28"/>
    </w:rPr>
  </w:style>
  <w:style w:type="paragraph" w:styleId="Heading9">
    <w:name w:val="heading 9"/>
    <w:basedOn w:val="Normal"/>
    <w:next w:val="Normal"/>
    <w:qFormat/>
    <w:rsid w:val="008361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19B"/>
  </w:style>
  <w:style w:type="paragraph" w:customStyle="1" w:styleId="a0">
    <w:name w:val="_"/>
    <w:basedOn w:val="Normal"/>
    <w:rsid w:val="0083619B"/>
    <w:pPr>
      <w:ind w:left="540" w:hanging="540"/>
    </w:pPr>
  </w:style>
  <w:style w:type="character" w:customStyle="1" w:styleId="a1">
    <w:name w:val="a"/>
    <w:aliases w:val="b,c"/>
    <w:rsid w:val="0083619B"/>
  </w:style>
  <w:style w:type="paragraph" w:customStyle="1" w:styleId="1">
    <w:name w:val="_1"/>
    <w:basedOn w:val="Normal"/>
    <w:rsid w:val="0083619B"/>
    <w:pPr>
      <w:ind w:left="720" w:hanging="720"/>
    </w:pPr>
  </w:style>
  <w:style w:type="paragraph" w:styleId="Header">
    <w:name w:val="header"/>
    <w:basedOn w:val="Normal"/>
    <w:rsid w:val="0083619B"/>
    <w:pPr>
      <w:tabs>
        <w:tab w:val="center" w:pos="4320"/>
        <w:tab w:val="right" w:pos="8640"/>
      </w:tabs>
    </w:pPr>
  </w:style>
  <w:style w:type="paragraph" w:styleId="Footer">
    <w:name w:val="footer"/>
    <w:basedOn w:val="Normal"/>
    <w:link w:val="FooterChar"/>
    <w:uiPriority w:val="99"/>
    <w:rsid w:val="0083619B"/>
    <w:pPr>
      <w:tabs>
        <w:tab w:val="center" w:pos="4320"/>
        <w:tab w:val="right" w:pos="8640"/>
      </w:tabs>
    </w:pPr>
  </w:style>
  <w:style w:type="character" w:styleId="PageNumber">
    <w:name w:val="page number"/>
    <w:basedOn w:val="DefaultParagraphFont"/>
    <w:rsid w:val="0083619B"/>
  </w:style>
  <w:style w:type="paragraph" w:styleId="BodyText">
    <w:name w:val="Body Text"/>
    <w:basedOn w:val="Normal"/>
    <w:rsid w:val="0083619B"/>
    <w:pPr>
      <w:jc w:val="both"/>
    </w:pPr>
    <w:rPr>
      <w:rFonts w:ascii="Times New Roman" w:hAnsi="Times New Roman"/>
      <w:sz w:val="24"/>
    </w:rPr>
  </w:style>
  <w:style w:type="paragraph" w:styleId="BodyTextIndent">
    <w:name w:val="Body Text Indent"/>
    <w:basedOn w:val="Normal"/>
    <w:rsid w:val="0083619B"/>
    <w:pPr>
      <w:keepNext/>
      <w:keepLines/>
      <w:tabs>
        <w:tab w:val="left" w:pos="540"/>
        <w:tab w:val="left" w:pos="900"/>
        <w:tab w:val="left" w:pos="1260"/>
        <w:tab w:val="left" w:pos="1440"/>
        <w:tab w:val="left" w:pos="1800"/>
      </w:tabs>
      <w:spacing w:line="218" w:lineRule="auto"/>
      <w:ind w:left="1800" w:hanging="540"/>
      <w:jc w:val="both"/>
    </w:pPr>
    <w:rPr>
      <w:rFonts w:ascii="Times New Roman" w:hAnsi="Times New Roman"/>
      <w:sz w:val="24"/>
    </w:rPr>
  </w:style>
  <w:style w:type="paragraph" w:styleId="BodyTextIndent2">
    <w:name w:val="Body Text Indent 2"/>
    <w:basedOn w:val="Normal"/>
    <w:rsid w:val="0083619B"/>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1170" w:hanging="450"/>
      <w:jc w:val="both"/>
    </w:pPr>
    <w:rPr>
      <w:rFonts w:ascii="Times New Roman" w:hAnsi="Times New Roman"/>
      <w:sz w:val="24"/>
    </w:rPr>
  </w:style>
  <w:style w:type="paragraph" w:styleId="BodyTextIndent3">
    <w:name w:val="Body Text Indent 3"/>
    <w:basedOn w:val="Normal"/>
    <w:rsid w:val="0083619B"/>
    <w:pPr>
      <w:tabs>
        <w:tab w:val="left" w:pos="864"/>
        <w:tab w:val="left" w:pos="1440"/>
        <w:tab w:val="left" w:pos="2160"/>
        <w:tab w:val="left" w:pos="2880"/>
        <w:tab w:val="left" w:pos="3330"/>
        <w:tab w:val="left" w:pos="4320"/>
        <w:tab w:val="left" w:pos="5040"/>
        <w:tab w:val="left" w:pos="5760"/>
        <w:tab w:val="left" w:pos="6480"/>
        <w:tab w:val="left" w:pos="7200"/>
        <w:tab w:val="left" w:pos="7920"/>
        <w:tab w:val="left" w:pos="8640"/>
      </w:tabs>
      <w:ind w:left="3330"/>
      <w:jc w:val="both"/>
    </w:pPr>
    <w:rPr>
      <w:rFonts w:ascii="Times New Roman" w:hAnsi="Times New Roman"/>
      <w:sz w:val="24"/>
    </w:rPr>
  </w:style>
  <w:style w:type="paragraph" w:customStyle="1" w:styleId="A">
    <w:name w:val="A"/>
    <w:aliases w:val="B"/>
    <w:basedOn w:val="Normal"/>
    <w:rsid w:val="0083619B"/>
    <w:pPr>
      <w:numPr>
        <w:numId w:val="3"/>
      </w:numPr>
      <w:ind w:left="2160" w:hanging="720"/>
    </w:pPr>
    <w:rPr>
      <w:rFonts w:ascii="Times New Roman" w:hAnsi="Times New Roman"/>
    </w:rPr>
  </w:style>
  <w:style w:type="paragraph" w:styleId="BodyText2">
    <w:name w:val="Body Text 2"/>
    <w:basedOn w:val="Normal"/>
    <w:rsid w:val="0083619B"/>
    <w:pPr>
      <w:tabs>
        <w:tab w:val="left" w:pos="666"/>
        <w:tab w:val="left" w:pos="954"/>
        <w:tab w:val="left" w:pos="1530"/>
        <w:tab w:val="left" w:pos="2250"/>
        <w:tab w:val="left" w:pos="2970"/>
        <w:tab w:val="left" w:pos="6840"/>
        <w:tab w:val="left" w:pos="8550"/>
      </w:tabs>
      <w:jc w:val="both"/>
    </w:pPr>
    <w:rPr>
      <w:rFonts w:ascii="Times New Roman" w:hAnsi="Times New Roman"/>
      <w:b/>
      <w:bCs/>
      <w:sz w:val="24"/>
    </w:rPr>
  </w:style>
  <w:style w:type="paragraph" w:styleId="DocumentMap">
    <w:name w:val="Document Map"/>
    <w:basedOn w:val="Normal"/>
    <w:semiHidden/>
    <w:rsid w:val="0098556D"/>
    <w:pPr>
      <w:shd w:val="clear" w:color="auto" w:fill="000080"/>
    </w:pPr>
    <w:rPr>
      <w:rFonts w:ascii="Tahoma" w:hAnsi="Tahoma" w:cs="Tahoma"/>
    </w:rPr>
  </w:style>
  <w:style w:type="paragraph" w:styleId="BalloonText">
    <w:name w:val="Balloon Text"/>
    <w:basedOn w:val="Normal"/>
    <w:semiHidden/>
    <w:rsid w:val="00981F81"/>
    <w:rPr>
      <w:rFonts w:ascii="Tahoma" w:hAnsi="Tahoma" w:cs="Tahoma"/>
      <w:sz w:val="16"/>
      <w:szCs w:val="16"/>
    </w:rPr>
  </w:style>
  <w:style w:type="character" w:styleId="CommentReference">
    <w:name w:val="annotation reference"/>
    <w:basedOn w:val="DefaultParagraphFont"/>
    <w:semiHidden/>
    <w:rsid w:val="00981F81"/>
    <w:rPr>
      <w:sz w:val="16"/>
      <w:szCs w:val="16"/>
    </w:rPr>
  </w:style>
  <w:style w:type="paragraph" w:styleId="CommentText">
    <w:name w:val="annotation text"/>
    <w:basedOn w:val="Normal"/>
    <w:semiHidden/>
    <w:rsid w:val="00981F81"/>
    <w:rPr>
      <w:szCs w:val="20"/>
    </w:rPr>
  </w:style>
  <w:style w:type="paragraph" w:styleId="CommentSubject">
    <w:name w:val="annotation subject"/>
    <w:basedOn w:val="CommentText"/>
    <w:next w:val="CommentText"/>
    <w:semiHidden/>
    <w:rsid w:val="00981F81"/>
    <w:rPr>
      <w:b/>
      <w:bCs/>
    </w:rPr>
  </w:style>
  <w:style w:type="character" w:customStyle="1" w:styleId="FooterChar">
    <w:name w:val="Footer Char"/>
    <w:basedOn w:val="DefaultParagraphFont"/>
    <w:link w:val="Footer"/>
    <w:uiPriority w:val="99"/>
    <w:rsid w:val="00123429"/>
    <w:rPr>
      <w:rFonts w:ascii="Courier" w:hAnsi="Courier"/>
      <w:szCs w:val="24"/>
    </w:rPr>
  </w:style>
  <w:style w:type="paragraph" w:customStyle="1" w:styleId="ScopeTaskHeading">
    <w:name w:val="ScopeTaskHeading"/>
    <w:basedOn w:val="Heading5"/>
    <w:qFormat/>
    <w:rsid w:val="00C8307E"/>
    <w:pPr>
      <w:tabs>
        <w:tab w:val="clear" w:pos="270"/>
        <w:tab w:val="clear" w:pos="720"/>
        <w:tab w:val="clear" w:pos="1260"/>
        <w:tab w:val="clear" w:pos="2250"/>
        <w:tab w:val="left" w:pos="864"/>
        <w:tab w:val="left" w:pos="1440"/>
        <w:tab w:val="left" w:pos="2160"/>
        <w:tab w:val="left" w:pos="2880"/>
        <w:tab w:val="left" w:pos="3600"/>
        <w:tab w:val="left" w:pos="4320"/>
        <w:tab w:val="left" w:pos="5040"/>
        <w:tab w:val="left" w:pos="5760"/>
        <w:tab w:val="left" w:pos="6480"/>
        <w:tab w:val="left" w:pos="7920"/>
      </w:tabs>
    </w:pPr>
    <w:rPr>
      <w:szCs w:val="28"/>
    </w:rPr>
  </w:style>
  <w:style w:type="paragraph" w:customStyle="1" w:styleId="ScopeSubTask">
    <w:name w:val="ScopeSubTask"/>
    <w:basedOn w:val="Normal"/>
    <w:link w:val="ScopeSubTaskChar"/>
    <w:qFormat/>
    <w:rsid w:val="00C8307E"/>
    <w:pPr>
      <w:tabs>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b/>
      <w:bCs/>
      <w:sz w:val="24"/>
      <w:szCs w:val="28"/>
    </w:rPr>
  </w:style>
  <w:style w:type="character" w:customStyle="1" w:styleId="ScopeSubTaskChar">
    <w:name w:val="ScopeSubTask Char"/>
    <w:basedOn w:val="DefaultParagraphFont"/>
    <w:link w:val="ScopeSubTask"/>
    <w:rsid w:val="00C8307E"/>
    <w:rPr>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B169-4391-4ADC-8CD7-496C16A0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3512</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EXHIBIT   A</vt:lpstr>
    </vt:vector>
  </TitlesOfParts>
  <Company>FDOT District 5</Company>
  <LinksUpToDate>false</LinksUpToDate>
  <CharactersWithSpaces>22876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fdot</dc:creator>
  <cp:keywords/>
  <dc:description/>
  <cp:lastModifiedBy>Lara Bouck</cp:lastModifiedBy>
  <cp:revision>3</cp:revision>
  <cp:lastPrinted>2011-06-10T14:24:00Z</cp:lastPrinted>
  <dcterms:created xsi:type="dcterms:W3CDTF">2020-05-05T16:52:00Z</dcterms:created>
  <dcterms:modified xsi:type="dcterms:W3CDTF">2020-05-05T16:52:00Z</dcterms:modified>
</cp:coreProperties>
</file>